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D9" w:rsidRPr="00B55758" w:rsidRDefault="00230CD9" w:rsidP="00230CD9">
      <w:pPr>
        <w:widowControl w:val="0"/>
        <w:autoSpaceDE w:val="0"/>
        <w:autoSpaceDN w:val="0"/>
        <w:adjustRightInd w:val="0"/>
        <w:spacing w:after="0" w:line="240" w:lineRule="auto"/>
        <w:jc w:val="center"/>
        <w:rPr>
          <w:rFonts w:ascii="Times New Roman" w:eastAsia="Times New Roman" w:hAnsi="Times New Roman" w:cs="Times New Roman"/>
          <w:i/>
          <w:sz w:val="36"/>
          <w:szCs w:val="36"/>
          <w:lang w:eastAsia="ru-RU"/>
        </w:rPr>
      </w:pPr>
      <w:r w:rsidRPr="00B55758">
        <w:rPr>
          <w:rFonts w:ascii="Times New Roman" w:eastAsia="Times New Roman" w:hAnsi="Times New Roman" w:cs="Times New Roman"/>
          <w:i/>
          <w:sz w:val="36"/>
          <w:szCs w:val="36"/>
          <w:lang w:eastAsia="ru-RU"/>
        </w:rPr>
        <w:t>МУНИЦИПАЛЬНОЕ БЮДЖЕТНОЕ</w:t>
      </w:r>
    </w:p>
    <w:p w:rsidR="00230CD9" w:rsidRPr="00B55758" w:rsidRDefault="00230CD9" w:rsidP="00230CD9">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B55758">
        <w:rPr>
          <w:rFonts w:ascii="Times New Roman" w:eastAsia="Times New Roman" w:hAnsi="Times New Roman" w:cs="Times New Roman"/>
          <w:i/>
          <w:sz w:val="36"/>
          <w:szCs w:val="36"/>
          <w:lang w:eastAsia="ru-RU"/>
        </w:rPr>
        <w:t>ОБЩЕОБРАЗОВАТЕЛЬНОЕ УЧРЕЖДЕНИЕ</w:t>
      </w:r>
    </w:p>
    <w:p w:rsidR="00230CD9" w:rsidRPr="00B55758" w:rsidRDefault="00230CD9" w:rsidP="00230CD9">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B55758">
        <w:rPr>
          <w:rFonts w:ascii="Times New Roman" w:eastAsia="Times New Roman" w:hAnsi="Times New Roman" w:cs="Times New Roman"/>
          <w:sz w:val="36"/>
          <w:szCs w:val="36"/>
          <w:lang w:eastAsia="ru-RU"/>
        </w:rPr>
        <w:t xml:space="preserve">«Центр образования№10» </w:t>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36"/>
          <w:szCs w:val="36"/>
          <w:lang w:eastAsia="ru-RU"/>
        </w:rPr>
        <w:t>Наименование проекта: </w:t>
      </w:r>
      <w:r>
        <w:rPr>
          <w:rFonts w:ascii="Times New Roman" w:eastAsia="Times New Roman" w:hAnsi="Times New Roman" w:cs="Times New Roman"/>
          <w:color w:val="000000"/>
          <w:sz w:val="36"/>
          <w:szCs w:val="36"/>
          <w:u w:val="single"/>
          <w:lang w:eastAsia="ru-RU"/>
        </w:rPr>
        <w:t>«Безопасность дорожного движения»</w:t>
      </w:r>
      <w:r w:rsidRPr="00230CD9">
        <w:rPr>
          <w:rFonts w:ascii="Times New Roman" w:eastAsia="Times New Roman" w:hAnsi="Times New Roman" w:cs="Times New Roman"/>
          <w:color w:val="000000"/>
          <w:sz w:val="21"/>
          <w:szCs w:val="21"/>
          <w:lang w:eastAsia="ru-RU"/>
        </w:rPr>
        <w:t xml:space="preserve"> </w:t>
      </w:r>
    </w:p>
    <w:p w:rsidR="00230CD9" w:rsidRPr="00230CD9" w:rsidRDefault="00230CD9" w:rsidP="00230CD9">
      <w:pPr>
        <w:spacing w:after="150" w:line="240" w:lineRule="auto"/>
        <w:jc w:val="center"/>
        <w:rPr>
          <w:rFonts w:ascii="Times New Roman" w:eastAsia="Times New Roman" w:hAnsi="Times New Roman" w:cs="Times New Roman"/>
          <w:color w:val="000000"/>
          <w:sz w:val="36"/>
          <w:szCs w:val="36"/>
          <w:lang w:eastAsia="ru-RU"/>
        </w:rPr>
      </w:pPr>
      <w:r w:rsidRPr="00230CD9">
        <w:rPr>
          <w:rFonts w:ascii="Times New Roman" w:eastAsia="Times New Roman" w:hAnsi="Times New Roman" w:cs="Times New Roman"/>
          <w:color w:val="000000"/>
          <w:sz w:val="36"/>
          <w:szCs w:val="36"/>
          <w:lang w:eastAsia="ru-RU"/>
        </w:rPr>
        <w:t>Номинация: </w:t>
      </w:r>
      <w:r w:rsidRPr="00230CD9">
        <w:rPr>
          <w:rFonts w:ascii="Times New Roman" w:eastAsia="Times New Roman" w:hAnsi="Times New Roman" w:cs="Times New Roman"/>
          <w:color w:val="000000"/>
          <w:sz w:val="36"/>
          <w:szCs w:val="36"/>
          <w:u w:val="single"/>
          <w:lang w:eastAsia="ru-RU"/>
        </w:rPr>
        <w:t>Разделительная полоса</w:t>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right"/>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Автор: Баринова Ольга Александровна</w:t>
      </w:r>
    </w:p>
    <w:p w:rsidR="00230CD9" w:rsidRPr="00230CD9" w:rsidRDefault="00F44891" w:rsidP="00230CD9">
      <w:pPr>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230CD9" w:rsidRPr="00230CD9">
        <w:rPr>
          <w:rFonts w:ascii="Times New Roman" w:eastAsia="Times New Roman" w:hAnsi="Times New Roman" w:cs="Times New Roman"/>
          <w:color w:val="000000"/>
          <w:sz w:val="28"/>
          <w:szCs w:val="28"/>
          <w:lang w:eastAsia="ru-RU"/>
        </w:rPr>
        <w:t>чи</w:t>
      </w:r>
      <w:r>
        <w:rPr>
          <w:rFonts w:ascii="Times New Roman" w:eastAsia="Times New Roman" w:hAnsi="Times New Roman" w:cs="Times New Roman"/>
          <w:color w:val="000000"/>
          <w:sz w:val="28"/>
          <w:szCs w:val="28"/>
          <w:lang w:eastAsia="ru-RU"/>
        </w:rPr>
        <w:t>тель технологии, руководитель отряда ЮИД</w:t>
      </w:r>
    </w:p>
    <w:p w:rsidR="00230CD9" w:rsidRPr="00230CD9" w:rsidRDefault="00230CD9" w:rsidP="00230CD9">
      <w:pPr>
        <w:spacing w:after="150" w:line="240" w:lineRule="auto"/>
        <w:jc w:val="center"/>
        <w:rPr>
          <w:rFonts w:ascii="Times New Roman" w:eastAsia="Times New Roman" w:hAnsi="Times New Roman" w:cs="Times New Roman"/>
          <w:color w:val="000000"/>
          <w:sz w:val="21"/>
          <w:szCs w:val="21"/>
          <w:lang w:eastAsia="ru-RU"/>
        </w:rPr>
      </w:pPr>
    </w:p>
    <w:p w:rsidR="00230CD9" w:rsidRPr="00230CD9" w:rsidRDefault="00230CD9" w:rsidP="00D66222">
      <w:pPr>
        <w:spacing w:after="150" w:line="240" w:lineRule="auto"/>
        <w:jc w:val="center"/>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Введение</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Детский дорожно-транспортный травматизм является одной из самых болезненных проблем современного общества. Остро стоит э</w:t>
      </w:r>
      <w:r w:rsidR="00BD6F2C">
        <w:rPr>
          <w:rFonts w:ascii="Times New Roman" w:eastAsia="Times New Roman" w:hAnsi="Times New Roman" w:cs="Times New Roman"/>
          <w:color w:val="000000"/>
          <w:sz w:val="28"/>
          <w:szCs w:val="28"/>
          <w:lang w:eastAsia="ru-RU"/>
        </w:rPr>
        <w:t>та проблема и Московской области</w:t>
      </w:r>
      <w:r w:rsidRPr="00230CD9">
        <w:rPr>
          <w:rFonts w:ascii="Times New Roman" w:eastAsia="Times New Roman" w:hAnsi="Times New Roman" w:cs="Times New Roman"/>
          <w:color w:val="000000"/>
          <w:sz w:val="28"/>
          <w:szCs w:val="28"/>
          <w:lang w:eastAsia="ru-RU"/>
        </w:rPr>
        <w:t>. Статистические данные об участии детей в ДТП, а также отсутствие системы по отработке практических навыков безопасного поведения на дороге направляет работу на поиск новых, более совершенных подходов в решении данного вопроса.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 По статистическим данным ежегодно на улицах и дорогах страны гибнут и получают ранения тысячи несовершеннолетних участников дорожного движения.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Сложившееся положение с детским дорожно-транспортным травматизмом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Именно поэтому тема безопасности дорожного движения остается приоритетной в современном социуме. Беспечность детей на дорогах зависит от взрослых, от низкого уровня их культуры поведения. А цена этому – детская жизнь. 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Участники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Проект «Разделительная полоса» разработан для </w:t>
      </w:r>
      <w:proofErr w:type="gramStart"/>
      <w:r w:rsidRPr="00230CD9">
        <w:rPr>
          <w:rFonts w:ascii="Times New Roman" w:eastAsia="Times New Roman" w:hAnsi="Times New Roman" w:cs="Times New Roman"/>
          <w:color w:val="000000"/>
          <w:sz w:val="28"/>
          <w:szCs w:val="28"/>
          <w:lang w:eastAsia="ru-RU"/>
        </w:rPr>
        <w:t>обучающихся</w:t>
      </w:r>
      <w:proofErr w:type="gramEnd"/>
      <w:r w:rsidRPr="00230CD9">
        <w:rPr>
          <w:rFonts w:ascii="Times New Roman" w:eastAsia="Times New Roman" w:hAnsi="Times New Roman" w:cs="Times New Roman"/>
          <w:color w:val="000000"/>
          <w:sz w:val="28"/>
          <w:szCs w:val="28"/>
          <w:lang w:eastAsia="ru-RU"/>
        </w:rPr>
        <w:t xml:space="preserve"> среднего и старшего звена школы.</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Актуальность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Ежегодно на дорогах нашей страны происходят сотни ДТП, в которых, к сожалению, участвуют и дети: гибнут, получают травмы. Именно поэтому приоритетной задачей общества остается профилактика дорожно-транспортного травматизма. И эта задача требует особого внимания и непременного решения при всеобщем участии и детей, и взрослых, и самыми эффективными методами.</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proofErr w:type="spellStart"/>
      <w:r w:rsidRPr="00230CD9">
        <w:rPr>
          <w:rFonts w:ascii="Times New Roman" w:eastAsia="Times New Roman" w:hAnsi="Times New Roman" w:cs="Times New Roman"/>
          <w:color w:val="000000"/>
          <w:sz w:val="28"/>
          <w:szCs w:val="28"/>
          <w:lang w:eastAsia="ru-RU"/>
        </w:rPr>
        <w:t>Межпредметный</w:t>
      </w:r>
      <w:proofErr w:type="spellEnd"/>
      <w:r w:rsidRPr="00230CD9">
        <w:rPr>
          <w:rFonts w:ascii="Times New Roman" w:eastAsia="Times New Roman" w:hAnsi="Times New Roman" w:cs="Times New Roman"/>
          <w:color w:val="000000"/>
          <w:sz w:val="28"/>
          <w:szCs w:val="28"/>
          <w:lang w:eastAsia="ru-RU"/>
        </w:rPr>
        <w:t xml:space="preserve"> интегрированный проект «Разделительная полоса» следует рассматривать как составную часть общей воспитательной работы школы. Проект является продолжением программы по профилактике детского дорожно-транспортного травматизма и является отдельным блоком именно </w:t>
      </w:r>
      <w:r w:rsidRPr="00230CD9">
        <w:rPr>
          <w:rFonts w:ascii="Times New Roman" w:eastAsia="Times New Roman" w:hAnsi="Times New Roman" w:cs="Times New Roman"/>
          <w:color w:val="000000"/>
          <w:sz w:val="28"/>
          <w:szCs w:val="28"/>
          <w:lang w:eastAsia="ru-RU"/>
        </w:rPr>
        <w:lastRenderedPageBreak/>
        <w:t>для среднего и старшего звена школы. Дети получают новые теоретические знания по данной тематике.</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w:t>
      </w:r>
      <w:proofErr w:type="gramStart"/>
      <w:r w:rsidRPr="00230CD9">
        <w:rPr>
          <w:rFonts w:ascii="Times New Roman" w:eastAsia="Times New Roman" w:hAnsi="Times New Roman" w:cs="Times New Roman"/>
          <w:color w:val="000000"/>
          <w:sz w:val="28"/>
          <w:szCs w:val="28"/>
          <w:lang w:eastAsia="ru-RU"/>
        </w:rPr>
        <w:t>верно</w:t>
      </w:r>
      <w:proofErr w:type="gramEnd"/>
      <w:r w:rsidRPr="00230CD9">
        <w:rPr>
          <w:rFonts w:ascii="Times New Roman" w:eastAsia="Times New Roman" w:hAnsi="Times New Roman" w:cs="Times New Roman"/>
          <w:color w:val="000000"/>
          <w:sz w:val="28"/>
          <w:szCs w:val="28"/>
          <w:lang w:eastAsia="ru-RU"/>
        </w:rPr>
        <w:t xml:space="preserve"> оценить и предвидеть развитие дорожных ситуаций, последствий нарушения правил дорожного движения.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В современном мире дорожное движение является одним из основных процессов, который привлекает ребенка уже в самом раннем возрасте. Автомобиль дает возможность открыть и познать внешний мир, не случайно же очень часто первыми игрушками являются автомобили. Но автомобиль не только обладает гипнотическим воздействием на детей и подростков, но может стать источником страданий и горя. Вот почему начиная с самого раннего возраста необходимо обучать детей правилам поведения на дороге. Источников этих знаний три – родители, школа, внешняя среда. Но, нес</w:t>
      </w:r>
      <w:r w:rsidR="007D4896">
        <w:rPr>
          <w:rFonts w:ascii="Times New Roman" w:eastAsia="Times New Roman" w:hAnsi="Times New Roman" w:cs="Times New Roman"/>
          <w:color w:val="000000"/>
          <w:sz w:val="28"/>
          <w:szCs w:val="28"/>
          <w:lang w:eastAsia="ru-RU"/>
        </w:rPr>
        <w:t>мотря на важность самих правил, н</w:t>
      </w:r>
      <w:r w:rsidRPr="00230CD9">
        <w:rPr>
          <w:rFonts w:ascii="Times New Roman" w:eastAsia="Times New Roman" w:hAnsi="Times New Roman" w:cs="Times New Roman"/>
          <w:color w:val="000000"/>
          <w:sz w:val="28"/>
          <w:szCs w:val="28"/>
          <w:lang w:eastAsia="ru-RU"/>
        </w:rPr>
        <w:t>еобходимо вырабатывать у детей иммунитет.</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Залогом правильного поведения на дороге является выработка у человека любого возраста установки на строгое соблюдение Правил дорожного движения. Поведение пешеходов на дороге, в том числе и детей, зависит от ряда факторов, возрастных особенностей и психического состояния человека. Требования дорожного движения преломляются через возрастные характеристики и личный опыт. Известно, что есть люди, от природы наделенные осмотрительностью и осторожностью, а есть и поверхностные, склонные к быстрым реакциям и непродуманным рискованным поступкам.</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Цели и задачи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Цели: </w:t>
      </w:r>
      <w:r w:rsidRPr="00230CD9">
        <w:rPr>
          <w:rFonts w:ascii="Times New Roman" w:eastAsia="Times New Roman" w:hAnsi="Times New Roman" w:cs="Times New Roman"/>
          <w:color w:val="000000"/>
          <w:sz w:val="28"/>
          <w:szCs w:val="28"/>
          <w:lang w:eastAsia="ru-RU"/>
        </w:rPr>
        <w:t>знакомство обучающихся с разделительной полосой и ее видами; выработка навыков чтения и использования при движении дорожной разметки; создание условий, способствующих снижению уровня детского дорожно-транспортного травматизма, вовлечение наибольшего числа учащихся школы в изучение ПДД.</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Задачи:</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sym w:font="Symbol" w:char="F0B7"/>
      </w:r>
      <w:r w:rsidRPr="00230CD9">
        <w:rPr>
          <w:rFonts w:ascii="Times New Roman" w:eastAsia="Times New Roman" w:hAnsi="Times New Roman" w:cs="Times New Roman"/>
          <w:color w:val="000000"/>
          <w:sz w:val="28"/>
          <w:szCs w:val="28"/>
          <w:lang w:eastAsia="ru-RU"/>
        </w:rPr>
        <w:t xml:space="preserve"> Создание условий для воспитания и обучения детей навыкам безопасного поведения на улице как пешехода, пассажира, водителя велосипеда.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sym w:font="Symbol" w:char="F0B7"/>
      </w:r>
      <w:r w:rsidRPr="00230CD9">
        <w:rPr>
          <w:rFonts w:ascii="Times New Roman" w:eastAsia="Times New Roman" w:hAnsi="Times New Roman" w:cs="Times New Roman"/>
          <w:color w:val="000000"/>
          <w:sz w:val="28"/>
          <w:szCs w:val="28"/>
          <w:lang w:eastAsia="ru-RU"/>
        </w:rPr>
        <w:t xml:space="preserve"> Применять современные формы и методы обучения и воспитания детей направленные на защиту здоровья и сохранение жизни;</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lastRenderedPageBreak/>
        <w:sym w:font="Symbol" w:char="F0B7"/>
      </w:r>
      <w:r w:rsidRPr="00230CD9">
        <w:rPr>
          <w:rFonts w:ascii="Times New Roman" w:eastAsia="Times New Roman" w:hAnsi="Times New Roman" w:cs="Times New Roman"/>
          <w:color w:val="000000"/>
          <w:sz w:val="28"/>
          <w:szCs w:val="28"/>
          <w:lang w:eastAsia="ru-RU"/>
        </w:rPr>
        <w:t xml:space="preserve"> Сформировать у учащихся устойчивые навыки соблюдения и выполнения правил дорожного движения.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i/>
          <w:iCs/>
          <w:color w:val="000000"/>
          <w:sz w:val="28"/>
          <w:szCs w:val="28"/>
          <w:lang w:eastAsia="ru-RU"/>
        </w:rPr>
        <w:t>Изучение </w:t>
      </w:r>
      <w:proofErr w:type="gramStart"/>
      <w:r w:rsidRPr="00230CD9">
        <w:rPr>
          <w:rFonts w:ascii="Times New Roman" w:eastAsia="Times New Roman" w:hAnsi="Times New Roman" w:cs="Times New Roman"/>
          <w:color w:val="000000"/>
          <w:sz w:val="28"/>
          <w:szCs w:val="28"/>
          <w:lang w:eastAsia="ru-RU"/>
        </w:rPr>
        <w:t>обучающимися</w:t>
      </w:r>
      <w:proofErr w:type="gramEnd"/>
      <w:r w:rsidRPr="00230CD9">
        <w:rPr>
          <w:rFonts w:ascii="Times New Roman" w:eastAsia="Times New Roman" w:hAnsi="Times New Roman" w:cs="Times New Roman"/>
          <w:color w:val="000000"/>
          <w:sz w:val="28"/>
          <w:szCs w:val="28"/>
          <w:lang w:eastAsia="ru-RU"/>
        </w:rPr>
        <w:t xml:space="preserve"> правил дорожного движения и формирование навыка безопасного поведения на улицах и дорогах </w:t>
      </w:r>
      <w:r w:rsidRPr="00230CD9">
        <w:rPr>
          <w:rFonts w:ascii="Times New Roman" w:eastAsia="Times New Roman" w:hAnsi="Times New Roman" w:cs="Times New Roman"/>
          <w:b/>
          <w:bCs/>
          <w:i/>
          <w:iCs/>
          <w:color w:val="000000"/>
          <w:sz w:val="28"/>
          <w:szCs w:val="28"/>
          <w:lang w:eastAsia="ru-RU"/>
        </w:rPr>
        <w:t>осуществляется на</w:t>
      </w:r>
      <w:r w:rsidRPr="00230CD9">
        <w:rPr>
          <w:rFonts w:ascii="Times New Roman" w:eastAsia="Times New Roman" w:hAnsi="Times New Roman" w:cs="Times New Roman"/>
          <w:color w:val="000000"/>
          <w:sz w:val="28"/>
          <w:szCs w:val="28"/>
          <w:lang w:eastAsia="ru-RU"/>
        </w:rPr>
        <w:t>:</w:t>
      </w:r>
    </w:p>
    <w:p w:rsidR="00230CD9" w:rsidRPr="00230CD9" w:rsidRDefault="00BD6F2C" w:rsidP="007D4896">
      <w:pPr>
        <w:numPr>
          <w:ilvl w:val="0"/>
          <w:numId w:val="1"/>
        </w:numPr>
        <w:spacing w:after="15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уроках</w:t>
      </w:r>
      <w:proofErr w:type="gramEnd"/>
      <w:r>
        <w:rPr>
          <w:rFonts w:ascii="Times New Roman" w:eastAsia="Times New Roman" w:hAnsi="Times New Roman" w:cs="Times New Roman"/>
          <w:color w:val="000000"/>
          <w:sz w:val="28"/>
          <w:szCs w:val="28"/>
          <w:lang w:eastAsia="ru-RU"/>
        </w:rPr>
        <w:t xml:space="preserve"> ОБЗР</w:t>
      </w:r>
    </w:p>
    <w:p w:rsidR="00230CD9" w:rsidRPr="00230CD9" w:rsidRDefault="00230CD9" w:rsidP="007D4896">
      <w:pPr>
        <w:numPr>
          <w:ilvl w:val="0"/>
          <w:numId w:val="1"/>
        </w:numPr>
        <w:spacing w:after="150" w:line="240" w:lineRule="auto"/>
        <w:jc w:val="both"/>
        <w:rPr>
          <w:rFonts w:ascii="Times New Roman" w:eastAsia="Times New Roman" w:hAnsi="Times New Roman" w:cs="Times New Roman"/>
          <w:color w:val="000000"/>
          <w:sz w:val="28"/>
          <w:szCs w:val="28"/>
          <w:lang w:eastAsia="ru-RU"/>
        </w:rPr>
      </w:pPr>
      <w:proofErr w:type="gramStart"/>
      <w:r w:rsidRPr="00230CD9">
        <w:rPr>
          <w:rFonts w:ascii="Times New Roman" w:eastAsia="Times New Roman" w:hAnsi="Times New Roman" w:cs="Times New Roman"/>
          <w:color w:val="000000"/>
          <w:sz w:val="28"/>
          <w:szCs w:val="28"/>
          <w:lang w:eastAsia="ru-RU"/>
        </w:rPr>
        <w:t>уроках</w:t>
      </w:r>
      <w:proofErr w:type="gramEnd"/>
      <w:r w:rsidRPr="00230CD9">
        <w:rPr>
          <w:rFonts w:ascii="Times New Roman" w:eastAsia="Times New Roman" w:hAnsi="Times New Roman" w:cs="Times New Roman"/>
          <w:color w:val="000000"/>
          <w:sz w:val="28"/>
          <w:szCs w:val="28"/>
          <w:lang w:eastAsia="ru-RU"/>
        </w:rPr>
        <w:t xml:space="preserve"> окружающего мира в начальной школе</w:t>
      </w:r>
    </w:p>
    <w:p w:rsidR="00230CD9" w:rsidRPr="00230CD9" w:rsidRDefault="00230CD9" w:rsidP="007D4896">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классных </w:t>
      </w:r>
      <w:proofErr w:type="gramStart"/>
      <w:r w:rsidRPr="00230CD9">
        <w:rPr>
          <w:rFonts w:ascii="Times New Roman" w:eastAsia="Times New Roman" w:hAnsi="Times New Roman" w:cs="Times New Roman"/>
          <w:color w:val="000000"/>
          <w:sz w:val="28"/>
          <w:szCs w:val="28"/>
          <w:lang w:eastAsia="ru-RU"/>
        </w:rPr>
        <w:t>часах</w:t>
      </w:r>
      <w:proofErr w:type="gramEnd"/>
    </w:p>
    <w:p w:rsidR="00230CD9" w:rsidRPr="00230CD9" w:rsidRDefault="00230CD9" w:rsidP="007D4896">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внеклассных </w:t>
      </w:r>
      <w:proofErr w:type="gramStart"/>
      <w:r w:rsidRPr="00230CD9">
        <w:rPr>
          <w:rFonts w:ascii="Times New Roman" w:eastAsia="Times New Roman" w:hAnsi="Times New Roman" w:cs="Times New Roman"/>
          <w:color w:val="000000"/>
          <w:sz w:val="28"/>
          <w:szCs w:val="28"/>
          <w:lang w:eastAsia="ru-RU"/>
        </w:rPr>
        <w:t>мероприятиях</w:t>
      </w:r>
      <w:proofErr w:type="gramEnd"/>
    </w:p>
    <w:p w:rsidR="00230CD9" w:rsidRPr="00230CD9" w:rsidRDefault="00230CD9" w:rsidP="007D4896">
      <w:pPr>
        <w:numPr>
          <w:ilvl w:val="0"/>
          <w:numId w:val="1"/>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На курсах внеурочной деятельности в 1-9 </w:t>
      </w:r>
      <w:proofErr w:type="spellStart"/>
      <w:r w:rsidRPr="00230CD9">
        <w:rPr>
          <w:rFonts w:ascii="Times New Roman" w:eastAsia="Times New Roman" w:hAnsi="Times New Roman" w:cs="Times New Roman"/>
          <w:color w:val="000000"/>
          <w:sz w:val="28"/>
          <w:szCs w:val="28"/>
          <w:lang w:eastAsia="ru-RU"/>
        </w:rPr>
        <w:t>кл</w:t>
      </w:r>
      <w:proofErr w:type="spellEnd"/>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7D4896" w:rsidP="007D4896">
      <w:pPr>
        <w:spacing w:after="150" w:line="240" w:lineRule="auto"/>
        <w:jc w:val="both"/>
        <w:rPr>
          <w:rFonts w:ascii="Times New Roman" w:eastAsia="Times New Roman" w:hAnsi="Times New Roman" w:cs="Times New Roman"/>
          <w:color w:val="000000"/>
          <w:sz w:val="28"/>
          <w:szCs w:val="28"/>
          <w:lang w:eastAsia="ru-RU"/>
        </w:rPr>
      </w:pPr>
      <w:r w:rsidRPr="007D4896">
        <w:rPr>
          <w:rFonts w:ascii="Times New Roman" w:eastAsia="Times New Roman" w:hAnsi="Times New Roman" w:cs="Times New Roman"/>
          <w:b/>
          <w:bCs/>
          <w:color w:val="000000"/>
          <w:sz w:val="28"/>
          <w:szCs w:val="28"/>
          <w:lang w:eastAsia="ru-RU"/>
        </w:rPr>
        <w:t>Сроки реализации проекта: 2024-2025</w:t>
      </w:r>
      <w:r w:rsidR="00230CD9" w:rsidRPr="00230CD9">
        <w:rPr>
          <w:rFonts w:ascii="Times New Roman" w:eastAsia="Times New Roman" w:hAnsi="Times New Roman" w:cs="Times New Roman"/>
          <w:b/>
          <w:bCs/>
          <w:color w:val="000000"/>
          <w:sz w:val="28"/>
          <w:szCs w:val="28"/>
          <w:lang w:eastAsia="ru-RU"/>
        </w:rPr>
        <w:t xml:space="preserve"> г. </w:t>
      </w:r>
      <w:r w:rsidR="00230CD9" w:rsidRPr="00230CD9">
        <w:rPr>
          <w:rFonts w:ascii="Times New Roman" w:eastAsia="Times New Roman" w:hAnsi="Times New Roman" w:cs="Times New Roman"/>
          <w:color w:val="000000"/>
          <w:sz w:val="28"/>
          <w:szCs w:val="28"/>
          <w:lang w:eastAsia="ru-RU"/>
        </w:rPr>
        <w:t>Реализуется в масштабах образовательного учреждения.</w:t>
      </w:r>
    </w:p>
    <w:p w:rsidR="00230CD9" w:rsidRPr="00230CD9" w:rsidRDefault="00230CD9" w:rsidP="00BD6F2C">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Участники проекта:</w:t>
      </w:r>
    </w:p>
    <w:p w:rsidR="00230CD9" w:rsidRDefault="00BD6F2C"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директора</w:t>
      </w:r>
      <w:r w:rsidR="00230CD9" w:rsidRPr="00230CD9">
        <w:rPr>
          <w:rFonts w:ascii="Times New Roman" w:eastAsia="Times New Roman" w:hAnsi="Times New Roman" w:cs="Times New Roman"/>
          <w:color w:val="000000"/>
          <w:sz w:val="28"/>
          <w:szCs w:val="28"/>
          <w:lang w:eastAsia="ru-RU"/>
        </w:rPr>
        <w:t xml:space="preserve"> по учебно-воспитательной и методической работе;</w:t>
      </w:r>
    </w:p>
    <w:p w:rsidR="00BD6F2C" w:rsidRPr="00230CD9" w:rsidRDefault="00BD6F2C"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отряда ЮИД;</w:t>
      </w:r>
    </w:p>
    <w:p w:rsidR="00230CD9" w:rsidRPr="00230CD9" w:rsidRDefault="00230CD9"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дети;</w:t>
      </w:r>
    </w:p>
    <w:p w:rsidR="00230CD9" w:rsidRPr="00230CD9" w:rsidRDefault="00230CD9" w:rsidP="00BD6F2C">
      <w:pPr>
        <w:numPr>
          <w:ilvl w:val="0"/>
          <w:numId w:val="2"/>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педагоги;</w:t>
      </w:r>
    </w:p>
    <w:p w:rsidR="00230CD9" w:rsidRPr="00230CD9" w:rsidRDefault="00230CD9"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педагог - психолог;</w:t>
      </w:r>
    </w:p>
    <w:p w:rsidR="00230CD9" w:rsidRPr="00230CD9" w:rsidRDefault="00230CD9"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инспектор ГИБДД;</w:t>
      </w:r>
    </w:p>
    <w:p w:rsidR="00230CD9" w:rsidRPr="00230CD9" w:rsidRDefault="00230CD9" w:rsidP="007D4896">
      <w:pPr>
        <w:numPr>
          <w:ilvl w:val="0"/>
          <w:numId w:val="2"/>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родители.</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Этапы реализации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1 этап – подготовительный:</w:t>
      </w:r>
      <w:r w:rsidRPr="00230CD9">
        <w:rPr>
          <w:rFonts w:ascii="Times New Roman" w:eastAsia="Times New Roman" w:hAnsi="Times New Roman" w:cs="Times New Roman"/>
          <w:color w:val="000000"/>
          <w:sz w:val="28"/>
          <w:szCs w:val="28"/>
          <w:lang w:eastAsia="ru-RU"/>
        </w:rPr>
        <w:t xml:space="preserve"> Включает в себя разработку программы профилактической работы по профилактике детского </w:t>
      </w:r>
      <w:proofErr w:type="spellStart"/>
      <w:r w:rsidRPr="00230CD9">
        <w:rPr>
          <w:rFonts w:ascii="Times New Roman" w:eastAsia="Times New Roman" w:hAnsi="Times New Roman" w:cs="Times New Roman"/>
          <w:color w:val="000000"/>
          <w:sz w:val="28"/>
          <w:szCs w:val="28"/>
          <w:lang w:eastAsia="ru-RU"/>
        </w:rPr>
        <w:t>дорожно</w:t>
      </w:r>
      <w:proofErr w:type="spellEnd"/>
      <w:r w:rsidRPr="00230CD9">
        <w:rPr>
          <w:rFonts w:ascii="Times New Roman" w:eastAsia="Times New Roman" w:hAnsi="Times New Roman" w:cs="Times New Roman"/>
          <w:color w:val="000000"/>
          <w:sz w:val="28"/>
          <w:szCs w:val="28"/>
          <w:lang w:eastAsia="ru-RU"/>
        </w:rPr>
        <w:t xml:space="preserve"> – транспортного травматизма, налаживание системы социального партнёрства между педагогическим коллективом и учреждениями, обеспечивающими безопасность дорожного движения.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2 этап – основной:</w:t>
      </w:r>
      <w:r w:rsidRPr="00230CD9">
        <w:rPr>
          <w:rFonts w:ascii="Times New Roman" w:eastAsia="Times New Roman" w:hAnsi="Times New Roman" w:cs="Times New Roman"/>
          <w:color w:val="000000"/>
          <w:sz w:val="28"/>
          <w:szCs w:val="28"/>
          <w:lang w:eastAsia="ru-RU"/>
        </w:rPr>
        <w:t> Организация и проведение мероприятий согласно плану. Участие детей в общешкольных и городских конкурсах по безопасности дорожного движения. Работа отряда ЮИД.</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3 этап – заключительный:</w:t>
      </w:r>
      <w:r w:rsidRPr="00230CD9">
        <w:rPr>
          <w:rFonts w:ascii="Times New Roman" w:eastAsia="Times New Roman" w:hAnsi="Times New Roman" w:cs="Times New Roman"/>
          <w:color w:val="000000"/>
          <w:sz w:val="28"/>
          <w:szCs w:val="28"/>
          <w:lang w:eastAsia="ru-RU"/>
        </w:rPr>
        <w:t> Анализ реализации Проекта и достигнутых результатов. Выявление проблем, возникших в ходе ее реализации. Определение путей дальнейшей работы в этом направлении.</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p>
    <w:p w:rsidR="00BD6F2C" w:rsidRDefault="00BD6F2C" w:rsidP="007D4896">
      <w:pPr>
        <w:spacing w:after="150" w:line="240" w:lineRule="auto"/>
        <w:jc w:val="both"/>
        <w:rPr>
          <w:rFonts w:ascii="Times New Roman" w:eastAsia="Times New Roman" w:hAnsi="Times New Roman" w:cs="Times New Roman"/>
          <w:b/>
          <w:bCs/>
          <w:color w:val="000000"/>
          <w:sz w:val="28"/>
          <w:szCs w:val="28"/>
          <w:lang w:eastAsia="ru-RU"/>
        </w:rPr>
      </w:pPr>
    </w:p>
    <w:p w:rsidR="00BD6F2C" w:rsidRDefault="00BD6F2C" w:rsidP="007D4896">
      <w:pPr>
        <w:spacing w:after="150" w:line="240" w:lineRule="auto"/>
        <w:jc w:val="both"/>
        <w:rPr>
          <w:rFonts w:ascii="Times New Roman" w:eastAsia="Times New Roman" w:hAnsi="Times New Roman" w:cs="Times New Roman"/>
          <w:b/>
          <w:bCs/>
          <w:color w:val="000000"/>
          <w:sz w:val="28"/>
          <w:szCs w:val="28"/>
          <w:lang w:eastAsia="ru-RU"/>
        </w:rPr>
      </w:pP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Основные направления работы с детьми:</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диагностика (определение уровня </w:t>
      </w:r>
      <w:proofErr w:type="spellStart"/>
      <w:r w:rsidRPr="00230CD9">
        <w:rPr>
          <w:rFonts w:ascii="Times New Roman" w:eastAsia="Times New Roman" w:hAnsi="Times New Roman" w:cs="Times New Roman"/>
          <w:color w:val="000000"/>
          <w:sz w:val="28"/>
          <w:szCs w:val="28"/>
          <w:lang w:eastAsia="ru-RU"/>
        </w:rPr>
        <w:t>сформированности</w:t>
      </w:r>
      <w:proofErr w:type="spellEnd"/>
      <w:r w:rsidRPr="00230CD9">
        <w:rPr>
          <w:rFonts w:ascii="Times New Roman" w:eastAsia="Times New Roman" w:hAnsi="Times New Roman" w:cs="Times New Roman"/>
          <w:color w:val="000000"/>
          <w:sz w:val="28"/>
          <w:szCs w:val="28"/>
          <w:lang w:eastAsia="ru-RU"/>
        </w:rPr>
        <w:t xml:space="preserve"> знаний детей по разделительной полосе, а также правилам безопасности поведения на улице);</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организованные формы обучения;</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совместная деятельность педагога и учащегося;</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самостоятельная деятельность учащегося;</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экскурсии и наблюдения;</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художественная литература;</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викторина, КВН по ПДД;</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изобразительная деятельность;</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игра;</w:t>
      </w:r>
    </w:p>
    <w:p w:rsidR="00230CD9" w:rsidRPr="00230CD9" w:rsidRDefault="00230CD9" w:rsidP="007D4896">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встречи с инспектором ГИБДД;</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Научно методическое обеспечение.</w:t>
      </w:r>
    </w:p>
    <w:p w:rsidR="00230CD9" w:rsidRPr="00230CD9" w:rsidRDefault="00230CD9"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Государственный образовательный стандарт</w:t>
      </w:r>
    </w:p>
    <w:p w:rsidR="00230CD9" w:rsidRPr="00230CD9" w:rsidRDefault="00230CD9"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Годовой кал</w:t>
      </w:r>
      <w:r w:rsidR="007D4896">
        <w:rPr>
          <w:rFonts w:ascii="Times New Roman" w:eastAsia="Times New Roman" w:hAnsi="Times New Roman" w:cs="Times New Roman"/>
          <w:color w:val="000000"/>
          <w:sz w:val="28"/>
          <w:szCs w:val="28"/>
          <w:lang w:eastAsia="ru-RU"/>
        </w:rPr>
        <w:t>ендарный учебный график на 2024-2025</w:t>
      </w:r>
      <w:r w:rsidRPr="00230CD9">
        <w:rPr>
          <w:rFonts w:ascii="Times New Roman" w:eastAsia="Times New Roman" w:hAnsi="Times New Roman" w:cs="Times New Roman"/>
          <w:color w:val="000000"/>
          <w:sz w:val="28"/>
          <w:szCs w:val="28"/>
          <w:lang w:eastAsia="ru-RU"/>
        </w:rPr>
        <w:t xml:space="preserve"> учебный год</w:t>
      </w:r>
    </w:p>
    <w:p w:rsidR="00230CD9" w:rsidRPr="00230CD9" w:rsidRDefault="00230CD9"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Учебные программы.</w:t>
      </w:r>
    </w:p>
    <w:p w:rsidR="00230CD9" w:rsidRPr="00230CD9" w:rsidRDefault="00BD6F2C"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 воспитательной работы ОО</w:t>
      </w:r>
      <w:r w:rsidR="00230CD9" w:rsidRPr="00230CD9">
        <w:rPr>
          <w:rFonts w:ascii="Times New Roman" w:eastAsia="Times New Roman" w:hAnsi="Times New Roman" w:cs="Times New Roman"/>
          <w:color w:val="000000"/>
          <w:sz w:val="28"/>
          <w:szCs w:val="28"/>
          <w:lang w:eastAsia="ru-RU"/>
        </w:rPr>
        <w:t>.</w:t>
      </w:r>
    </w:p>
    <w:p w:rsidR="00230CD9" w:rsidRPr="00230CD9" w:rsidRDefault="00230CD9"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Планы воспитательной работы классных руководителей 1-11-х </w:t>
      </w:r>
      <w:proofErr w:type="spellStart"/>
      <w:r w:rsidRPr="00230CD9">
        <w:rPr>
          <w:rFonts w:ascii="Times New Roman" w:eastAsia="Times New Roman" w:hAnsi="Times New Roman" w:cs="Times New Roman"/>
          <w:color w:val="000000"/>
          <w:sz w:val="28"/>
          <w:szCs w:val="28"/>
          <w:lang w:eastAsia="ru-RU"/>
        </w:rPr>
        <w:t>кл</w:t>
      </w:r>
      <w:proofErr w:type="spellEnd"/>
      <w:r w:rsidRPr="00230CD9">
        <w:rPr>
          <w:rFonts w:ascii="Times New Roman" w:eastAsia="Times New Roman" w:hAnsi="Times New Roman" w:cs="Times New Roman"/>
          <w:color w:val="000000"/>
          <w:sz w:val="28"/>
          <w:szCs w:val="28"/>
          <w:lang w:eastAsia="ru-RU"/>
        </w:rPr>
        <w:t>.</w:t>
      </w:r>
    </w:p>
    <w:p w:rsidR="00230CD9" w:rsidRPr="00230CD9" w:rsidRDefault="00230CD9" w:rsidP="007D4896">
      <w:pPr>
        <w:numPr>
          <w:ilvl w:val="0"/>
          <w:numId w:val="4"/>
        </w:num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Методи</w:t>
      </w:r>
      <w:r w:rsidR="00BD6F2C">
        <w:rPr>
          <w:rFonts w:ascii="Times New Roman" w:eastAsia="Times New Roman" w:hAnsi="Times New Roman" w:cs="Times New Roman"/>
          <w:color w:val="000000"/>
          <w:sz w:val="28"/>
          <w:szCs w:val="28"/>
          <w:lang w:eastAsia="ru-RU"/>
        </w:rPr>
        <w:t>ческие рекомендации по курсу ОБЗР</w:t>
      </w:r>
      <w:r w:rsidRPr="00230CD9">
        <w:rPr>
          <w:rFonts w:ascii="Times New Roman" w:eastAsia="Times New Roman" w:hAnsi="Times New Roman" w:cs="Times New Roman"/>
          <w:color w:val="000000"/>
          <w:sz w:val="28"/>
          <w:szCs w:val="28"/>
          <w:lang w:eastAsia="ru-RU"/>
        </w:rPr>
        <w:t xml:space="preserve"> для проведения уроков по ПДД.</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p>
    <w:p w:rsidR="00230CD9" w:rsidRPr="00230CD9" w:rsidRDefault="00230CD9" w:rsidP="007D4896">
      <w:pPr>
        <w:spacing w:after="150" w:line="240" w:lineRule="auto"/>
        <w:jc w:val="center"/>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Основные направления проекта</w:t>
      </w:r>
    </w:p>
    <w:p w:rsidR="00BD6F2C"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Разработка комплекса мероприятий проекта проводится по пяти направлениям:</w:t>
      </w:r>
      <w:r w:rsidR="00BD6F2C">
        <w:rPr>
          <w:rFonts w:ascii="Times New Roman" w:eastAsia="Times New Roman" w:hAnsi="Times New Roman" w:cs="Times New Roman"/>
          <w:color w:val="000000"/>
          <w:sz w:val="28"/>
          <w:szCs w:val="28"/>
          <w:lang w:eastAsia="ru-RU"/>
        </w:rPr>
        <w:t xml:space="preserve"> </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 1.Информационное – пропаганда и обучение детей Правилам дорожного движения, формирование комплекса знаний по безопасному поведению на улицах и дорогах.</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2.Развивающее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lastRenderedPageBreak/>
        <w:t>3.Воспитательное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4.Методическое – методическое обеспечение деятельности субъектов профилактики ДДТТ.</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5.</w:t>
      </w:r>
      <w:proofErr w:type="gramStart"/>
      <w:r w:rsidRPr="00230CD9">
        <w:rPr>
          <w:rFonts w:ascii="Times New Roman" w:eastAsia="Times New Roman" w:hAnsi="Times New Roman" w:cs="Times New Roman"/>
          <w:color w:val="000000"/>
          <w:sz w:val="28"/>
          <w:szCs w:val="28"/>
          <w:lang w:eastAsia="ru-RU"/>
        </w:rPr>
        <w:t>Контрольное</w:t>
      </w:r>
      <w:proofErr w:type="gramEnd"/>
      <w:r w:rsidRPr="00230CD9">
        <w:rPr>
          <w:rFonts w:ascii="Times New Roman" w:eastAsia="Times New Roman" w:hAnsi="Times New Roman" w:cs="Times New Roman"/>
          <w:color w:val="000000"/>
          <w:sz w:val="28"/>
          <w:szCs w:val="28"/>
          <w:lang w:eastAsia="ru-RU"/>
        </w:rPr>
        <w:t xml:space="preserve"> – система мероприятий по оценки эффективности внедрения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Планируемые результаты реализации проекта:</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 активизация познавательной активности и творческой </w:t>
      </w:r>
      <w:proofErr w:type="gramStart"/>
      <w:r w:rsidRPr="00230CD9">
        <w:rPr>
          <w:rFonts w:ascii="Times New Roman" w:eastAsia="Times New Roman" w:hAnsi="Times New Roman" w:cs="Times New Roman"/>
          <w:color w:val="000000"/>
          <w:sz w:val="28"/>
          <w:szCs w:val="28"/>
          <w:lang w:eastAsia="ru-RU"/>
        </w:rPr>
        <w:t>деятельности</w:t>
      </w:r>
      <w:proofErr w:type="gramEnd"/>
      <w:r w:rsidRPr="00230CD9">
        <w:rPr>
          <w:rFonts w:ascii="Times New Roman" w:eastAsia="Times New Roman" w:hAnsi="Times New Roman" w:cs="Times New Roman"/>
          <w:color w:val="000000"/>
          <w:sz w:val="28"/>
          <w:szCs w:val="28"/>
          <w:lang w:eastAsia="ru-RU"/>
        </w:rPr>
        <w:t xml:space="preserve"> обучающихся в урочное и внеурочное время;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 </w:t>
      </w:r>
      <w:proofErr w:type="spellStart"/>
      <w:r w:rsidRPr="00230CD9">
        <w:rPr>
          <w:rFonts w:ascii="Times New Roman" w:eastAsia="Times New Roman" w:hAnsi="Times New Roman" w:cs="Times New Roman"/>
          <w:color w:val="000000"/>
          <w:sz w:val="28"/>
          <w:szCs w:val="28"/>
          <w:lang w:eastAsia="ru-RU"/>
        </w:rPr>
        <w:t>сформированность</w:t>
      </w:r>
      <w:proofErr w:type="spellEnd"/>
      <w:r w:rsidRPr="00230CD9">
        <w:rPr>
          <w:rFonts w:ascii="Times New Roman" w:eastAsia="Times New Roman" w:hAnsi="Times New Roman" w:cs="Times New Roman"/>
          <w:color w:val="000000"/>
          <w:sz w:val="28"/>
          <w:szCs w:val="28"/>
          <w:lang w:eastAsia="ru-RU"/>
        </w:rPr>
        <w:t xml:space="preserve"> у обучающихся мотивов </w:t>
      </w:r>
      <w:proofErr w:type="spellStart"/>
      <w:r w:rsidRPr="00230CD9">
        <w:rPr>
          <w:rFonts w:ascii="Times New Roman" w:eastAsia="Times New Roman" w:hAnsi="Times New Roman" w:cs="Times New Roman"/>
          <w:color w:val="000000"/>
          <w:sz w:val="28"/>
          <w:szCs w:val="28"/>
          <w:lang w:eastAsia="ru-RU"/>
        </w:rPr>
        <w:t>правопослушного</w:t>
      </w:r>
      <w:proofErr w:type="spellEnd"/>
      <w:r w:rsidRPr="00230CD9">
        <w:rPr>
          <w:rFonts w:ascii="Times New Roman" w:eastAsia="Times New Roman" w:hAnsi="Times New Roman" w:cs="Times New Roman"/>
          <w:color w:val="000000"/>
          <w:sz w:val="28"/>
          <w:szCs w:val="28"/>
          <w:lang w:eastAsia="ru-RU"/>
        </w:rPr>
        <w:t xml:space="preserve"> поведения;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расширение содержания работы и методов обучения детей безопасному   поведению на дороге;</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создание условий для вовлечения детей в активные формы пропаганды правил дорожного движения;</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 активное взаимодействие педагогов и </w:t>
      </w:r>
      <w:proofErr w:type="gramStart"/>
      <w:r w:rsidRPr="00230CD9">
        <w:rPr>
          <w:rFonts w:ascii="Times New Roman" w:eastAsia="Times New Roman" w:hAnsi="Times New Roman" w:cs="Times New Roman"/>
          <w:color w:val="000000"/>
          <w:sz w:val="28"/>
          <w:szCs w:val="28"/>
          <w:lang w:eastAsia="ru-RU"/>
        </w:rPr>
        <w:t>родителей</w:t>
      </w:r>
      <w:proofErr w:type="gramEnd"/>
      <w:r w:rsidRPr="00230CD9">
        <w:rPr>
          <w:rFonts w:ascii="Times New Roman" w:eastAsia="Times New Roman" w:hAnsi="Times New Roman" w:cs="Times New Roman"/>
          <w:color w:val="000000"/>
          <w:sz w:val="28"/>
          <w:szCs w:val="28"/>
          <w:lang w:eastAsia="ru-RU"/>
        </w:rPr>
        <w:t xml:space="preserve"> обучающихся для создания оптимальных условий развития и формирования важнейших социальных навыков по профилактики ДДТТ;</w:t>
      </w:r>
    </w:p>
    <w:p w:rsidR="00230CD9" w:rsidRPr="00230CD9" w:rsidRDefault="00230CD9" w:rsidP="007D4896">
      <w:pPr>
        <w:spacing w:after="150" w:line="240" w:lineRule="auto"/>
        <w:jc w:val="both"/>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-создание банка методических рекомендаций по профилактике детского дорожно-транспортного травматизма.</w:t>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9B2706" w:rsidRDefault="009B2706" w:rsidP="00230CD9">
      <w:pPr>
        <w:spacing w:after="150" w:line="240" w:lineRule="auto"/>
        <w:jc w:val="center"/>
        <w:rPr>
          <w:rFonts w:ascii="Times New Roman" w:eastAsia="Times New Roman" w:hAnsi="Times New Roman" w:cs="Times New Roman"/>
          <w:b/>
          <w:bCs/>
          <w:color w:val="000000"/>
          <w:sz w:val="28"/>
          <w:szCs w:val="28"/>
          <w:lang w:eastAsia="ru-RU"/>
        </w:rPr>
      </w:pPr>
    </w:p>
    <w:p w:rsidR="00230CD9" w:rsidRPr="00230CD9" w:rsidRDefault="00230CD9" w:rsidP="00D66222">
      <w:pPr>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r w:rsidRPr="00230CD9">
        <w:rPr>
          <w:rFonts w:ascii="Times New Roman" w:eastAsia="Times New Roman" w:hAnsi="Times New Roman" w:cs="Times New Roman"/>
          <w:b/>
          <w:bCs/>
          <w:color w:val="000000"/>
          <w:sz w:val="28"/>
          <w:szCs w:val="28"/>
          <w:lang w:eastAsia="ru-RU"/>
        </w:rPr>
        <w:t>Литература</w:t>
      </w:r>
    </w:p>
    <w:p w:rsidR="00230CD9" w:rsidRPr="00230CD9" w:rsidRDefault="00230CD9" w:rsidP="00230CD9">
      <w:pPr>
        <w:spacing w:after="150" w:line="240" w:lineRule="auto"/>
        <w:jc w:val="center"/>
        <w:rPr>
          <w:rFonts w:ascii="Times New Roman" w:eastAsia="Times New Roman" w:hAnsi="Times New Roman" w:cs="Times New Roman"/>
          <w:color w:val="000000"/>
          <w:sz w:val="28"/>
          <w:szCs w:val="28"/>
          <w:lang w:eastAsia="ru-RU"/>
        </w:rPr>
      </w:pP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Правила дорожного движения Российской Федерации. М.: Мир </w:t>
      </w:r>
      <w:proofErr w:type="spellStart"/>
      <w:r w:rsidRPr="00230CD9">
        <w:rPr>
          <w:rFonts w:ascii="Times New Roman" w:eastAsia="Times New Roman" w:hAnsi="Times New Roman" w:cs="Times New Roman"/>
          <w:color w:val="000000"/>
          <w:sz w:val="28"/>
          <w:szCs w:val="28"/>
          <w:lang w:eastAsia="ru-RU"/>
        </w:rPr>
        <w:t>Автокниг</w:t>
      </w:r>
      <w:proofErr w:type="spellEnd"/>
      <w:r w:rsidRPr="00230CD9">
        <w:rPr>
          <w:rFonts w:ascii="Times New Roman" w:eastAsia="Times New Roman" w:hAnsi="Times New Roman" w:cs="Times New Roman"/>
          <w:color w:val="000000"/>
          <w:sz w:val="28"/>
          <w:szCs w:val="28"/>
          <w:lang w:eastAsia="ru-RU"/>
        </w:rPr>
        <w:t>, 2006.</w:t>
      </w: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Профилактика детского дорожно-транспортного травматизма: Методическое пособие. Под общ</w:t>
      </w:r>
      <w:proofErr w:type="gramStart"/>
      <w:r w:rsidRPr="00230CD9">
        <w:rPr>
          <w:rFonts w:ascii="Times New Roman" w:eastAsia="Times New Roman" w:hAnsi="Times New Roman" w:cs="Times New Roman"/>
          <w:color w:val="000000"/>
          <w:sz w:val="28"/>
          <w:szCs w:val="28"/>
          <w:lang w:eastAsia="ru-RU"/>
        </w:rPr>
        <w:t>.</w:t>
      </w:r>
      <w:proofErr w:type="gramEnd"/>
      <w:r w:rsidRPr="00230CD9">
        <w:rPr>
          <w:rFonts w:ascii="Times New Roman" w:eastAsia="Times New Roman" w:hAnsi="Times New Roman" w:cs="Times New Roman"/>
          <w:color w:val="000000"/>
          <w:sz w:val="28"/>
          <w:szCs w:val="28"/>
          <w:lang w:eastAsia="ru-RU"/>
        </w:rPr>
        <w:t xml:space="preserve"> </w:t>
      </w:r>
      <w:proofErr w:type="gramStart"/>
      <w:r w:rsidRPr="00230CD9">
        <w:rPr>
          <w:rFonts w:ascii="Times New Roman" w:eastAsia="Times New Roman" w:hAnsi="Times New Roman" w:cs="Times New Roman"/>
          <w:color w:val="000000"/>
          <w:sz w:val="28"/>
          <w:szCs w:val="28"/>
          <w:lang w:eastAsia="ru-RU"/>
        </w:rPr>
        <w:t>р</w:t>
      </w:r>
      <w:proofErr w:type="gramEnd"/>
      <w:r w:rsidRPr="00230CD9">
        <w:rPr>
          <w:rFonts w:ascii="Times New Roman" w:eastAsia="Times New Roman" w:hAnsi="Times New Roman" w:cs="Times New Roman"/>
          <w:color w:val="000000"/>
          <w:sz w:val="28"/>
          <w:szCs w:val="28"/>
          <w:lang w:eastAsia="ru-RU"/>
        </w:rPr>
        <w:t>ед. В.Н. Кирьянова. – М.: Издательский Дом Третий Рим.</w:t>
      </w: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Воронова Е.А. Красный. Желтый. Зеленый! ПДД во внеклассной работе. Изд. 4-е. – Ростов н</w:t>
      </w:r>
      <w:proofErr w:type="gramStart"/>
      <w:r w:rsidRPr="00230CD9">
        <w:rPr>
          <w:rFonts w:ascii="Times New Roman" w:eastAsia="Times New Roman" w:hAnsi="Times New Roman" w:cs="Times New Roman"/>
          <w:color w:val="000000"/>
          <w:sz w:val="28"/>
          <w:szCs w:val="28"/>
          <w:lang w:eastAsia="ru-RU"/>
        </w:rPr>
        <w:t>/Д</w:t>
      </w:r>
      <w:proofErr w:type="gramEnd"/>
      <w:r w:rsidRPr="00230CD9">
        <w:rPr>
          <w:rFonts w:ascii="Times New Roman" w:eastAsia="Times New Roman" w:hAnsi="Times New Roman" w:cs="Times New Roman"/>
          <w:color w:val="000000"/>
          <w:sz w:val="28"/>
          <w:szCs w:val="28"/>
          <w:lang w:eastAsia="ru-RU"/>
        </w:rPr>
        <w:t>: Феникс, 2009.</w:t>
      </w: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Максимова Т.Н. Поурочные разработки по основам безопасности жизнедеятельности: 1-9 класс. – М.: ВАКО, 2008.</w:t>
      </w: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proofErr w:type="spellStart"/>
      <w:r w:rsidRPr="00230CD9">
        <w:rPr>
          <w:rFonts w:ascii="Times New Roman" w:eastAsia="Times New Roman" w:hAnsi="Times New Roman" w:cs="Times New Roman"/>
          <w:color w:val="000000"/>
          <w:sz w:val="28"/>
          <w:szCs w:val="28"/>
          <w:lang w:eastAsia="ru-RU"/>
        </w:rPr>
        <w:t>Элькин</w:t>
      </w:r>
      <w:proofErr w:type="spellEnd"/>
      <w:r w:rsidRPr="00230CD9">
        <w:rPr>
          <w:rFonts w:ascii="Times New Roman" w:eastAsia="Times New Roman" w:hAnsi="Times New Roman" w:cs="Times New Roman"/>
          <w:color w:val="000000"/>
          <w:sz w:val="28"/>
          <w:szCs w:val="28"/>
          <w:lang w:eastAsia="ru-RU"/>
        </w:rPr>
        <w:t xml:space="preserve"> Г.Н. Правила безопасного поведения на дороге. – СПб: Издательский Дом «Литера», 2009.</w:t>
      </w:r>
    </w:p>
    <w:p w:rsidR="00230CD9" w:rsidRPr="00230CD9" w:rsidRDefault="00230CD9" w:rsidP="00230CD9">
      <w:pPr>
        <w:numPr>
          <w:ilvl w:val="0"/>
          <w:numId w:val="5"/>
        </w:numPr>
        <w:spacing w:after="150" w:line="240" w:lineRule="auto"/>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color w:val="000000"/>
          <w:sz w:val="28"/>
          <w:szCs w:val="28"/>
          <w:lang w:eastAsia="ru-RU"/>
        </w:rPr>
        <w:t xml:space="preserve">Модуль «Дорожная безопасность» по курсу основ безопасности жизнедеятельности для учащихся 1-9 классов. </w:t>
      </w:r>
      <w:proofErr w:type="gramStart"/>
      <w:r w:rsidRPr="00230CD9">
        <w:rPr>
          <w:rFonts w:ascii="Times New Roman" w:eastAsia="Times New Roman" w:hAnsi="Times New Roman" w:cs="Times New Roman"/>
          <w:color w:val="000000"/>
          <w:sz w:val="28"/>
          <w:szCs w:val="28"/>
          <w:lang w:eastAsia="ru-RU"/>
        </w:rPr>
        <w:t>Разработана</w:t>
      </w:r>
      <w:proofErr w:type="gramEnd"/>
      <w:r w:rsidRPr="00230CD9">
        <w:rPr>
          <w:rFonts w:ascii="Times New Roman" w:eastAsia="Times New Roman" w:hAnsi="Times New Roman" w:cs="Times New Roman"/>
          <w:color w:val="000000"/>
          <w:sz w:val="28"/>
          <w:szCs w:val="28"/>
          <w:lang w:eastAsia="ru-RU"/>
        </w:rPr>
        <w:t xml:space="preserve"> Санкт-Петербургской академией постдипломного педагогического образования и допущена Региональным экспертным советом Комитета по образованию Санкт-Петербурга (протокол от 01.03.2006 г.). Авторы: Мельникова Т.В., Данченко С.П., </w:t>
      </w:r>
      <w:proofErr w:type="spellStart"/>
      <w:r w:rsidRPr="00230CD9">
        <w:rPr>
          <w:rFonts w:ascii="Times New Roman" w:eastAsia="Times New Roman" w:hAnsi="Times New Roman" w:cs="Times New Roman"/>
          <w:color w:val="000000"/>
          <w:sz w:val="28"/>
          <w:szCs w:val="28"/>
          <w:lang w:eastAsia="ru-RU"/>
        </w:rPr>
        <w:t>Форштат</w:t>
      </w:r>
      <w:proofErr w:type="spellEnd"/>
      <w:r w:rsidRPr="00230CD9">
        <w:rPr>
          <w:rFonts w:ascii="Times New Roman" w:eastAsia="Times New Roman" w:hAnsi="Times New Roman" w:cs="Times New Roman"/>
          <w:color w:val="000000"/>
          <w:sz w:val="28"/>
          <w:szCs w:val="28"/>
          <w:lang w:eastAsia="ru-RU"/>
        </w:rPr>
        <w:t xml:space="preserve"> М.Л.</w:t>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color w:val="000000"/>
          <w:sz w:val="21"/>
          <w:szCs w:val="21"/>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jc w:val="right"/>
        <w:rPr>
          <w:rFonts w:ascii="Times New Roman" w:eastAsia="Times New Roman" w:hAnsi="Times New Roman" w:cs="Times New Roman"/>
          <w:color w:val="000000"/>
          <w:sz w:val="21"/>
          <w:szCs w:val="21"/>
          <w:lang w:eastAsia="ru-RU"/>
        </w:rPr>
      </w:pPr>
      <w:r w:rsidRPr="00230CD9">
        <w:rPr>
          <w:rFonts w:ascii="Times New Roman" w:eastAsia="Times New Roman" w:hAnsi="Times New Roman" w:cs="Times New Roman"/>
          <w:b/>
          <w:bCs/>
          <w:color w:val="000000"/>
          <w:sz w:val="21"/>
          <w:szCs w:val="21"/>
          <w:lang w:eastAsia="ru-RU"/>
        </w:rPr>
        <w:t>Приложение 1(теоретический материал)</w:t>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7D4896">
      <w:pPr>
        <w:spacing w:after="150" w:line="240" w:lineRule="auto"/>
        <w:jc w:val="center"/>
        <w:rPr>
          <w:rFonts w:ascii="Times New Roman" w:eastAsia="Times New Roman" w:hAnsi="Times New Roman" w:cs="Times New Roman"/>
          <w:color w:val="000000"/>
          <w:sz w:val="28"/>
          <w:szCs w:val="28"/>
          <w:lang w:eastAsia="ru-RU"/>
        </w:rPr>
      </w:pPr>
      <w:r w:rsidRPr="00230CD9">
        <w:rPr>
          <w:rFonts w:ascii="Times New Roman" w:eastAsia="Times New Roman" w:hAnsi="Times New Roman" w:cs="Times New Roman"/>
          <w:b/>
          <w:bCs/>
          <w:color w:val="000000"/>
          <w:sz w:val="28"/>
          <w:szCs w:val="28"/>
          <w:lang w:eastAsia="ru-RU"/>
        </w:rPr>
        <w:t>Что такое разделительная полоса на дороге, ее значение и предназначение</w:t>
      </w:r>
      <w:r w:rsidR="009B2706">
        <w:rPr>
          <w:rFonts w:ascii="Times New Roman" w:eastAsia="Times New Roman" w:hAnsi="Times New Roman" w:cs="Times New Roman"/>
          <w:b/>
          <w:bCs/>
          <w:color w:val="000000"/>
          <w:sz w:val="28"/>
          <w:szCs w:val="28"/>
          <w:lang w:eastAsia="ru-RU"/>
        </w:rPr>
        <w:t>.</w:t>
      </w:r>
      <w:r w:rsidRPr="00230CD9">
        <w:rPr>
          <w:rFonts w:ascii="Times New Roman" w:eastAsia="Times New Roman" w:hAnsi="Times New Roman" w:cs="Times New Roman"/>
          <w:b/>
          <w:bCs/>
          <w:color w:val="000000"/>
          <w:sz w:val="28"/>
          <w:szCs w:val="28"/>
          <w:lang w:eastAsia="ru-RU"/>
        </w:rPr>
        <w:br/>
      </w:r>
      <w:r w:rsidRPr="00230CD9">
        <w:rPr>
          <w:rFonts w:ascii="Times New Roman" w:eastAsia="Times New Roman" w:hAnsi="Times New Roman" w:cs="Times New Roman"/>
          <w:b/>
          <w:bCs/>
          <w:color w:val="000000"/>
          <w:sz w:val="28"/>
          <w:szCs w:val="28"/>
          <w:lang w:eastAsia="ru-RU"/>
        </w:rPr>
        <w:br/>
      </w:r>
      <w:r w:rsidRPr="00230CD9">
        <w:rPr>
          <w:rFonts w:ascii="Times New Roman" w:eastAsia="Times New Roman" w:hAnsi="Times New Roman" w:cs="Times New Roman"/>
          <w:color w:val="000000"/>
          <w:sz w:val="28"/>
          <w:szCs w:val="28"/>
          <w:lang w:eastAsia="ru-RU"/>
        </w:rPr>
        <w:t>В целях создания максимально безопасного движения на оживлённых участках дороги обустраивается разделительная зона, разграничивающая транспортные потоки. Благодаря возвышенным конструкциям удаётся избежать выезда автотранспорта на встречный путь. На автомагистралях в России этот элемент является обязательным.</w:t>
      </w:r>
      <w:r w:rsidRPr="00230CD9">
        <w:rPr>
          <w:rFonts w:ascii="Times New Roman" w:eastAsia="Times New Roman" w:hAnsi="Times New Roman" w:cs="Times New Roman"/>
          <w:color w:val="000000"/>
          <w:sz w:val="28"/>
          <w:szCs w:val="28"/>
          <w:lang w:eastAsia="ru-RU"/>
        </w:rPr>
        <w:br/>
        <w:t>Разделительной полосой называют участок дороги, который отделяется от проезжей части специальной разметкой или конструкцией. Данная зона не приспособлена для движения или стоянки автотранспортных средств. Зачастую она возвышается над основным дорожным покрытием, что достигается путём установки бордюров или металлических конструкций. </w:t>
      </w:r>
      <w:r w:rsidRPr="00230CD9">
        <w:rPr>
          <w:rFonts w:ascii="Times New Roman" w:eastAsia="Times New Roman" w:hAnsi="Times New Roman" w:cs="Times New Roman"/>
          <w:b/>
          <w:bCs/>
          <w:color w:val="000000"/>
          <w:sz w:val="28"/>
          <w:szCs w:val="28"/>
          <w:lang w:eastAsia="ru-RU"/>
        </w:rPr>
        <w:t>Важно!</w:t>
      </w:r>
      <w:r w:rsidRPr="00230CD9">
        <w:rPr>
          <w:rFonts w:ascii="Times New Roman" w:eastAsia="Times New Roman" w:hAnsi="Times New Roman" w:cs="Times New Roman"/>
          <w:color w:val="000000"/>
          <w:sz w:val="28"/>
          <w:szCs w:val="28"/>
          <w:lang w:eastAsia="ru-RU"/>
        </w:rPr>
        <w:t> Разделительная полоса является частью земли, по которой организовано движение транспорта, дороги либо построенного сооружения.</w:t>
      </w:r>
      <w:r w:rsidRPr="00230CD9">
        <w:rPr>
          <w:rFonts w:ascii="Times New Roman" w:eastAsia="Times New Roman" w:hAnsi="Times New Roman" w:cs="Times New Roman"/>
          <w:color w:val="000000"/>
          <w:sz w:val="28"/>
          <w:szCs w:val="28"/>
          <w:lang w:eastAsia="ru-RU"/>
        </w:rPr>
        <w:br/>
        <w:t>Разделительная полоса бывает двух видов:</w:t>
      </w:r>
      <w:r w:rsidRPr="00230CD9">
        <w:rPr>
          <w:rFonts w:ascii="Times New Roman" w:eastAsia="Times New Roman" w:hAnsi="Times New Roman" w:cs="Times New Roman"/>
          <w:color w:val="000000"/>
          <w:sz w:val="28"/>
          <w:szCs w:val="28"/>
          <w:lang w:eastAsia="ru-RU"/>
        </w:rPr>
        <w:br/>
        <w:t>обозначенная разметкой по центру проезжей части – бюджетный вариант, позволяющий быстро обозначить на дороге все важные элементы; конструктивный – распознать его можно по возвышенности, сооружённой из тротуарного камня, бордюра, железобетона, металла. Оба варианта оформления зоны разграничения равнозначны, они выполняют одни и те же задачи. Однако максимально обеспечить безопасность на дороге способна лишь специальная конструкция.</w:t>
      </w:r>
      <w:r w:rsidRPr="00230CD9">
        <w:rPr>
          <w:rFonts w:ascii="Times New Roman" w:eastAsia="Times New Roman" w:hAnsi="Times New Roman" w:cs="Times New Roman"/>
          <w:color w:val="000000"/>
          <w:sz w:val="28"/>
          <w:szCs w:val="28"/>
          <w:lang w:eastAsia="ru-RU"/>
        </w:rPr>
        <w:br/>
        <w:t>Благодаря разделительной полосе автомобилям на магистралях разрешается двигаться на повышенной скорости.</w:t>
      </w:r>
      <w:r w:rsidRPr="00230CD9">
        <w:rPr>
          <w:rFonts w:ascii="Times New Roman" w:eastAsia="Times New Roman" w:hAnsi="Times New Roman" w:cs="Times New Roman"/>
          <w:color w:val="000000"/>
          <w:sz w:val="28"/>
          <w:szCs w:val="28"/>
          <w:lang w:eastAsia="ru-RU"/>
        </w:rPr>
        <w:br/>
      </w: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30CD9" w:rsidRPr="00230CD9" w:rsidRDefault="00230CD9" w:rsidP="00230CD9">
      <w:pPr>
        <w:spacing w:after="150" w:line="240" w:lineRule="auto"/>
        <w:rPr>
          <w:rFonts w:ascii="Times New Roman" w:eastAsia="Times New Roman" w:hAnsi="Times New Roman" w:cs="Times New Roman"/>
          <w:color w:val="000000"/>
          <w:sz w:val="21"/>
          <w:szCs w:val="21"/>
          <w:lang w:eastAsia="ru-RU"/>
        </w:rPr>
      </w:pPr>
    </w:p>
    <w:p w:rsidR="002958BA" w:rsidRDefault="002958BA"/>
    <w:p w:rsidR="00F75594" w:rsidRDefault="00F75594"/>
    <w:p w:rsidR="00F75594" w:rsidRDefault="00F75594"/>
    <w:p w:rsidR="00F75594" w:rsidRDefault="00F75594"/>
    <w:p w:rsidR="00F75594" w:rsidRDefault="00F75594"/>
    <w:p w:rsidR="00F75594" w:rsidRDefault="00F75594"/>
    <w:p w:rsidR="00F75594" w:rsidRDefault="00F75594"/>
    <w:p w:rsidR="00F75594" w:rsidRDefault="00F75594" w:rsidP="00F75594">
      <w:pPr>
        <w:jc w:val="right"/>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lastRenderedPageBreak/>
        <w:t>Приложение 2</w:t>
      </w:r>
    </w:p>
    <w:p w:rsidR="00F75594" w:rsidRDefault="00F75594" w:rsidP="00F75594">
      <w:pPr>
        <w:jc w:val="center"/>
        <w:rPr>
          <w:rFonts w:ascii="Times New Roman" w:eastAsia="Times New Roman" w:hAnsi="Times New Roman" w:cs="Times New Roman"/>
          <w:b/>
          <w:bCs/>
          <w:color w:val="000000"/>
          <w:sz w:val="28"/>
          <w:szCs w:val="28"/>
          <w:lang w:eastAsia="ru-RU"/>
        </w:rPr>
      </w:pPr>
      <w:r w:rsidRPr="00F75594">
        <w:rPr>
          <w:rFonts w:ascii="Times New Roman" w:eastAsia="Times New Roman" w:hAnsi="Times New Roman" w:cs="Times New Roman"/>
          <w:b/>
          <w:bCs/>
          <w:color w:val="000000"/>
          <w:sz w:val="28"/>
          <w:szCs w:val="28"/>
          <w:lang w:eastAsia="ru-RU"/>
        </w:rPr>
        <w:t>Ссылка на деятельность ЮИД отряда</w:t>
      </w:r>
    </w:p>
    <w:p w:rsidR="00F75594" w:rsidRDefault="00D66222" w:rsidP="00F75594">
      <w:pPr>
        <w:jc w:val="center"/>
        <w:rPr>
          <w:sz w:val="28"/>
          <w:szCs w:val="28"/>
        </w:rPr>
      </w:pPr>
      <w:hyperlink r:id="rId6" w:history="1">
        <w:r w:rsidR="00F75594" w:rsidRPr="00774D47">
          <w:rPr>
            <w:rStyle w:val="a3"/>
            <w:sz w:val="28"/>
            <w:szCs w:val="28"/>
          </w:rPr>
          <w:t>https://sch10-bogorodsk.edumsko.ru/activity/associations/uid</w:t>
        </w:r>
      </w:hyperlink>
    </w:p>
    <w:p w:rsidR="00F75594" w:rsidRPr="00F75594" w:rsidRDefault="00F75594" w:rsidP="00F75594">
      <w:pPr>
        <w:jc w:val="center"/>
        <w:rPr>
          <w:sz w:val="28"/>
          <w:szCs w:val="28"/>
        </w:rPr>
      </w:pPr>
    </w:p>
    <w:sectPr w:rsidR="00F75594" w:rsidRPr="00F7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77A1"/>
    <w:multiLevelType w:val="multilevel"/>
    <w:tmpl w:val="6A5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80671"/>
    <w:multiLevelType w:val="multilevel"/>
    <w:tmpl w:val="7E7E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D027C"/>
    <w:multiLevelType w:val="multilevel"/>
    <w:tmpl w:val="E008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4353DA"/>
    <w:multiLevelType w:val="multilevel"/>
    <w:tmpl w:val="2B52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50DBB"/>
    <w:multiLevelType w:val="multilevel"/>
    <w:tmpl w:val="D3D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75"/>
    <w:rsid w:val="00040B75"/>
    <w:rsid w:val="001E29B5"/>
    <w:rsid w:val="00230CD9"/>
    <w:rsid w:val="002958BA"/>
    <w:rsid w:val="00375111"/>
    <w:rsid w:val="006E6004"/>
    <w:rsid w:val="006E7ED5"/>
    <w:rsid w:val="00796897"/>
    <w:rsid w:val="007D4896"/>
    <w:rsid w:val="009B2706"/>
    <w:rsid w:val="00AB38A2"/>
    <w:rsid w:val="00BD6F2C"/>
    <w:rsid w:val="00D66222"/>
    <w:rsid w:val="00DF4340"/>
    <w:rsid w:val="00DF7E9C"/>
    <w:rsid w:val="00F44891"/>
    <w:rsid w:val="00F7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5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5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537">
      <w:bodyDiv w:val="1"/>
      <w:marLeft w:val="0"/>
      <w:marRight w:val="0"/>
      <w:marTop w:val="0"/>
      <w:marBottom w:val="0"/>
      <w:divBdr>
        <w:top w:val="none" w:sz="0" w:space="0" w:color="auto"/>
        <w:left w:val="none" w:sz="0" w:space="0" w:color="auto"/>
        <w:bottom w:val="none" w:sz="0" w:space="0" w:color="auto"/>
        <w:right w:val="none" w:sz="0" w:space="0" w:color="auto"/>
      </w:divBdr>
      <w:divsChild>
        <w:div w:id="33438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10-bogorodsk.edumsko.ru/activity/associations/u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2024-09-05T12:48:00Z</dcterms:created>
  <dcterms:modified xsi:type="dcterms:W3CDTF">2024-09-06T09:29:00Z</dcterms:modified>
</cp:coreProperties>
</file>