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6D0" w:rsidRPr="00CC5176" w:rsidRDefault="00FD66D0" w:rsidP="00CC5176">
      <w:pPr>
        <w:spacing w:after="0" w:line="240" w:lineRule="auto"/>
        <w:ind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В современном обществе деятельность по пропаганде безопасности дорожного движения является действенным механизмом обеспечения надлежащего уровня дорожной безопасности, поскольку входит в единый комплекс мер, направленных на снижение аварийности. Однако в настоящее время отсутствуют единые требования к содержанию такой деятельности, недостаточно чётко определены направления пропагандисткой работы, существующее законодательное регулирование не в полной мере отвечает современным реалиям. В этой связи очевидна необходимость более тщательного рассмотрения данной проблемы.</w:t>
      </w:r>
    </w:p>
    <w:p w:rsidR="00FD66D0" w:rsidRPr="00CC5176" w:rsidRDefault="00FD66D0" w:rsidP="00CC5176">
      <w:pPr>
        <w:spacing w:after="0" w:line="240" w:lineRule="auto"/>
        <w:ind w:firstLine="709"/>
        <w:jc w:val="both"/>
        <w:rPr>
          <w:rFonts w:ascii="Times New Roman" w:hAnsi="Times New Roman" w:cs="Times New Roman"/>
          <w:color w:val="000000" w:themeColor="text1"/>
          <w:sz w:val="28"/>
          <w:szCs w:val="28"/>
          <w:shd w:val="clear" w:color="auto" w:fill="F4F4F4"/>
        </w:rPr>
      </w:pPr>
      <w:r w:rsidRPr="00CC5176">
        <w:rPr>
          <w:rFonts w:ascii="Times New Roman" w:hAnsi="Times New Roman" w:cs="Times New Roman"/>
          <w:color w:val="000000" w:themeColor="text1"/>
          <w:sz w:val="28"/>
          <w:szCs w:val="28"/>
        </w:rPr>
        <w:t>Рассмотрение роли и значения пропаганды безопасности дорожного движения следует начать с анализа категорий в их наиболее общем смысле, уяснения смысла и содержания данных понятий, а также их систематизации.</w:t>
      </w:r>
      <w:r w:rsidRPr="00CC5176">
        <w:rPr>
          <w:rFonts w:ascii="Times New Roman" w:hAnsi="Times New Roman" w:cs="Times New Roman"/>
          <w:color w:val="000000" w:themeColor="text1"/>
          <w:sz w:val="28"/>
          <w:szCs w:val="28"/>
          <w:shd w:val="clear" w:color="auto" w:fill="F4F4F4"/>
        </w:rPr>
        <w:t> </w:t>
      </w:r>
    </w:p>
    <w:p w:rsidR="00FD66D0" w:rsidRPr="00CC5176" w:rsidRDefault="00FD66D0" w:rsidP="00CC5176">
      <w:pPr>
        <w:spacing w:after="0" w:line="240" w:lineRule="auto"/>
        <w:ind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 xml:space="preserve">Так, толковый словарь живого великорусского языка В.И. Даля определяет пропаганду как распространение какого-либо толка, учения; старание об этом самого общества. </w:t>
      </w:r>
    </w:p>
    <w:p w:rsidR="00A30E8F" w:rsidRPr="00CC5176" w:rsidRDefault="00FD66D0" w:rsidP="00CC5176">
      <w:pPr>
        <w:spacing w:after="0" w:line="240" w:lineRule="auto"/>
        <w:ind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 xml:space="preserve">В г. Морозовске за последнюю неделю было совершено 2 ДТП с участием несовершеннолетних. В каждом из этих ДТП дети переходили дорогу в неположенном месте. Сейчас пострадавшие находятся в больнице, один из них в тяжелом состоянии. Работа </w:t>
      </w:r>
      <w:proofErr w:type="spellStart"/>
      <w:r w:rsidRPr="00CC5176">
        <w:rPr>
          <w:rFonts w:ascii="Times New Roman" w:hAnsi="Times New Roman" w:cs="Times New Roman"/>
          <w:color w:val="000000" w:themeColor="text1"/>
          <w:sz w:val="28"/>
          <w:szCs w:val="28"/>
        </w:rPr>
        <w:t>ЮИДовского</w:t>
      </w:r>
      <w:proofErr w:type="spellEnd"/>
      <w:r w:rsidRPr="00CC5176">
        <w:rPr>
          <w:rFonts w:ascii="Times New Roman" w:hAnsi="Times New Roman" w:cs="Times New Roman"/>
          <w:color w:val="000000" w:themeColor="text1"/>
          <w:sz w:val="28"/>
          <w:szCs w:val="28"/>
        </w:rPr>
        <w:t xml:space="preserve"> движения МБОУ СОШ №1 направлена на профилактику дорожного травматизма. Проблема профилактики транспортного травматизма в нашей стране является исключительно актуальной. В её решении принимают участие как представители исполнительных органов власти и общественных организаций, сотрудники ГИБДД, педагоги, так и сами школьники.</w:t>
      </w:r>
    </w:p>
    <w:p w:rsidR="00FD66D0" w:rsidRPr="00CC5176" w:rsidRDefault="00FD66D0" w:rsidP="00CC5176">
      <w:pPr>
        <w:pStyle w:val="a3"/>
        <w:shd w:val="clear" w:color="auto" w:fill="FFFFFF"/>
        <w:spacing w:before="0" w:beforeAutospacing="0" w:after="0" w:afterAutospacing="0"/>
        <w:ind w:firstLine="709"/>
        <w:jc w:val="both"/>
        <w:rPr>
          <w:color w:val="000000" w:themeColor="text1"/>
          <w:sz w:val="28"/>
          <w:szCs w:val="28"/>
        </w:rPr>
      </w:pPr>
      <w:r w:rsidRPr="00CC5176">
        <w:rPr>
          <w:color w:val="000000" w:themeColor="text1"/>
          <w:sz w:val="28"/>
          <w:szCs w:val="28"/>
        </w:rPr>
        <w:t> Правила дорожного движения появились, когда был изобретен первый автомобиль. Он создавался, чтобы облегчить жизнь человека, а правила дорожного движения - для того, чтобы обезопасить её.</w:t>
      </w:r>
    </w:p>
    <w:p w:rsidR="00FD66D0" w:rsidRPr="00CC5176" w:rsidRDefault="00FD66D0" w:rsidP="00CC5176">
      <w:pPr>
        <w:pStyle w:val="a3"/>
        <w:shd w:val="clear" w:color="auto" w:fill="FFFFFF"/>
        <w:spacing w:before="0" w:beforeAutospacing="0" w:after="0" w:afterAutospacing="0"/>
        <w:ind w:firstLine="709"/>
        <w:jc w:val="both"/>
        <w:rPr>
          <w:color w:val="000000" w:themeColor="text1"/>
          <w:sz w:val="28"/>
          <w:szCs w:val="28"/>
        </w:rPr>
      </w:pPr>
      <w:r w:rsidRPr="00CC5176">
        <w:rPr>
          <w:color w:val="000000" w:themeColor="text1"/>
          <w:sz w:val="28"/>
          <w:szCs w:val="28"/>
        </w:rPr>
        <w:t>Мы нечасто задумываемся о ценности человеческой жизни. В нашей стране каждый год гибнут тысячи людей под колесами автомобилей, а все потому, что не соблюдаются элементарные правила дорожного движения.</w:t>
      </w:r>
    </w:p>
    <w:p w:rsidR="00FD66D0" w:rsidRPr="00CC5176" w:rsidRDefault="00FD66D0" w:rsidP="00CC5176">
      <w:pPr>
        <w:pStyle w:val="a3"/>
        <w:shd w:val="clear" w:color="auto" w:fill="FFFFFF"/>
        <w:spacing w:before="0" w:beforeAutospacing="0" w:after="0" w:afterAutospacing="0"/>
        <w:ind w:firstLine="709"/>
        <w:jc w:val="both"/>
        <w:rPr>
          <w:color w:val="000000" w:themeColor="text1"/>
          <w:sz w:val="28"/>
          <w:szCs w:val="28"/>
        </w:rPr>
      </w:pPr>
      <w:r w:rsidRPr="00CC5176">
        <w:rPr>
          <w:color w:val="000000" w:themeColor="text1"/>
          <w:sz w:val="28"/>
          <w:szCs w:val="28"/>
        </w:rPr>
        <w:t>Многие водители не соблюдают правила дорожного движения, но и пешеходы тоже не делают этого, а многие из них даже не знают их.</w:t>
      </w:r>
    </w:p>
    <w:p w:rsidR="00FD66D0" w:rsidRPr="00CC5176" w:rsidRDefault="00FD66D0" w:rsidP="00CC5176">
      <w:pPr>
        <w:pStyle w:val="a3"/>
        <w:shd w:val="clear" w:color="auto" w:fill="FFFFFF"/>
        <w:spacing w:before="0" w:beforeAutospacing="0" w:after="0" w:afterAutospacing="0"/>
        <w:ind w:firstLine="709"/>
        <w:jc w:val="both"/>
        <w:rPr>
          <w:color w:val="000000" w:themeColor="text1"/>
          <w:sz w:val="28"/>
          <w:szCs w:val="28"/>
        </w:rPr>
      </w:pPr>
      <w:r w:rsidRPr="00CC5176">
        <w:rPr>
          <w:color w:val="000000" w:themeColor="text1"/>
          <w:sz w:val="28"/>
          <w:szCs w:val="28"/>
        </w:rPr>
        <w:t>А ведь каждый человек должен знать и понимать, что он несет ответственность за свою жизнь. Незнание правил дорожного движения не освобождает от ответственности. Даже перебегая дорогу на красный свет, люди не понимают, что этим могут нанести вред не только себе, но и другим людям. У некоторых это вошло в привычку.</w:t>
      </w:r>
    </w:p>
    <w:p w:rsidR="00FD66D0" w:rsidRPr="00CC5176" w:rsidRDefault="00FD66D0" w:rsidP="00CC5176">
      <w:pPr>
        <w:pStyle w:val="a3"/>
        <w:shd w:val="clear" w:color="auto" w:fill="FFFFFF"/>
        <w:spacing w:before="0" w:beforeAutospacing="0" w:after="0" w:afterAutospacing="0"/>
        <w:ind w:firstLine="709"/>
        <w:jc w:val="both"/>
        <w:rPr>
          <w:color w:val="000000" w:themeColor="text1"/>
          <w:sz w:val="28"/>
          <w:szCs w:val="28"/>
        </w:rPr>
      </w:pPr>
      <w:r w:rsidRPr="00CC5176">
        <w:rPr>
          <w:color w:val="000000" w:themeColor="text1"/>
          <w:sz w:val="28"/>
          <w:szCs w:val="28"/>
        </w:rPr>
        <w:t xml:space="preserve">О правилах дорожного движения сейчас задумываются очень редко. Многие люди думают, что учить правила дорожного движения - это пустая трата времени, что они нужны только водителям, но это не так. Правила дорожного движения нужно соблюдать, чтобы не ставить под угрозу свое здоровье и свою жизнь, и в первую очередь это актуально для пешеходов, </w:t>
      </w:r>
      <w:r w:rsidRPr="00CC5176">
        <w:rPr>
          <w:color w:val="000000" w:themeColor="text1"/>
          <w:sz w:val="28"/>
          <w:szCs w:val="28"/>
        </w:rPr>
        <w:lastRenderedPageBreak/>
        <w:t>которые являются самыми незащищенными участниками дорожного движения.</w:t>
      </w:r>
    </w:p>
    <w:p w:rsidR="00B01AD7" w:rsidRPr="00CC5176" w:rsidRDefault="00B01AD7" w:rsidP="00CC5176">
      <w:pPr>
        <w:spacing w:after="0" w:line="240" w:lineRule="auto"/>
        <w:ind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 xml:space="preserve">В связи с этим, в МБОУ СОШ №1 г. Морозовска проводится активная работа по пропаганде безопасности дорожного движения. За 2023-2024гг. основные и резервные отряды выполнили следующий формат работ: </w:t>
      </w:r>
    </w:p>
    <w:p w:rsidR="00B01AD7" w:rsidRPr="00CC5176" w:rsidRDefault="00B01AD7" w:rsidP="00CC5176">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 xml:space="preserve">Пропаганда ПДД: </w:t>
      </w:r>
      <w:proofErr w:type="spellStart"/>
      <w:r w:rsidRPr="00CC5176">
        <w:rPr>
          <w:rFonts w:ascii="Times New Roman" w:hAnsi="Times New Roman" w:cs="Times New Roman"/>
          <w:color w:val="000000" w:themeColor="text1"/>
          <w:sz w:val="28"/>
          <w:szCs w:val="28"/>
        </w:rPr>
        <w:t>ЮИДовцы</w:t>
      </w:r>
      <w:proofErr w:type="spellEnd"/>
      <w:r w:rsidRPr="00CC5176">
        <w:rPr>
          <w:rFonts w:ascii="Times New Roman" w:hAnsi="Times New Roman" w:cs="Times New Roman"/>
          <w:color w:val="000000" w:themeColor="text1"/>
          <w:sz w:val="28"/>
          <w:szCs w:val="28"/>
        </w:rPr>
        <w:t xml:space="preserve"> выступали перед обучающимися 2 классов перед отправкой детей на каникулы с программой «У ПДД каникул не бывает». Вместе с педагогом они пропагандировали безопасный переход проезжей части, использование светоотражающих элементов и других пассивные средства защиты. </w:t>
      </w:r>
      <w:proofErr w:type="spellStart"/>
      <w:r w:rsidRPr="00CC5176">
        <w:rPr>
          <w:rFonts w:ascii="Times New Roman" w:hAnsi="Times New Roman" w:cs="Times New Roman"/>
          <w:color w:val="000000" w:themeColor="text1"/>
          <w:sz w:val="28"/>
          <w:szCs w:val="28"/>
        </w:rPr>
        <w:t>ЮИДовцы</w:t>
      </w:r>
      <w:proofErr w:type="spellEnd"/>
      <w:r w:rsidRPr="00CC5176">
        <w:rPr>
          <w:rFonts w:ascii="Times New Roman" w:hAnsi="Times New Roman" w:cs="Times New Roman"/>
          <w:color w:val="000000" w:themeColor="text1"/>
          <w:sz w:val="28"/>
          <w:szCs w:val="28"/>
        </w:rPr>
        <w:t xml:space="preserve"> 5 класса проверили знания учащихся, касающиеся сигналов регулировщика, дорожных знаков, видов пешеходных переходов и выбора наиболее безопасного перехода.</w:t>
      </w:r>
    </w:p>
    <w:p w:rsidR="00B01AD7" w:rsidRPr="00CC5176" w:rsidRDefault="00B01AD7" w:rsidP="00CC5176">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Участвовали в акции "Мы выбираем жизнь", посвящённой Всемирному дню памяти жертв ДТП. Учащимися были выполнены рисунки в разной технике и различными художественными материалами. Таким образом, удалось не только изучить правила дорожного движения, но и развить художественно-</w:t>
      </w:r>
      <w:proofErr w:type="spellStart"/>
      <w:r w:rsidRPr="00CC5176">
        <w:rPr>
          <w:rFonts w:ascii="Times New Roman" w:hAnsi="Times New Roman" w:cs="Times New Roman"/>
          <w:color w:val="000000" w:themeColor="text1"/>
          <w:sz w:val="28"/>
          <w:szCs w:val="28"/>
        </w:rPr>
        <w:t>изобратизельные</w:t>
      </w:r>
      <w:proofErr w:type="spellEnd"/>
      <w:r w:rsidRPr="00CC5176">
        <w:rPr>
          <w:rFonts w:ascii="Times New Roman" w:hAnsi="Times New Roman" w:cs="Times New Roman"/>
          <w:color w:val="000000" w:themeColor="text1"/>
          <w:sz w:val="28"/>
          <w:szCs w:val="28"/>
        </w:rPr>
        <w:t xml:space="preserve"> способности.</w:t>
      </w:r>
    </w:p>
    <w:p w:rsidR="00B01AD7" w:rsidRPr="00CC5176" w:rsidRDefault="00B01AD7" w:rsidP="00CC5176">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 xml:space="preserve">С 29 октября по 11 ноября отряд ЮИД "Рыцари дорог" принял участие в акции "Ребенок - безопасный пассажир". В рамках мероприятия была проведена информационно-пропагандистская акция среди учащихся школы. </w:t>
      </w:r>
    </w:p>
    <w:p w:rsidR="00B01AD7" w:rsidRPr="00CC5176" w:rsidRDefault="00B01AD7" w:rsidP="00CC5176">
      <w:pPr>
        <w:pStyle w:val="a5"/>
        <w:spacing w:after="0" w:line="240" w:lineRule="auto"/>
        <w:ind w:left="0" w:firstLine="709"/>
        <w:jc w:val="both"/>
        <w:rPr>
          <w:rFonts w:ascii="Times New Roman" w:hAnsi="Times New Roman" w:cs="Times New Roman"/>
          <w:color w:val="000000" w:themeColor="text1"/>
          <w:sz w:val="28"/>
          <w:szCs w:val="28"/>
        </w:rPr>
      </w:pPr>
      <w:proofErr w:type="spellStart"/>
      <w:r w:rsidRPr="00CC5176">
        <w:rPr>
          <w:rFonts w:ascii="Times New Roman" w:hAnsi="Times New Roman" w:cs="Times New Roman"/>
          <w:color w:val="000000" w:themeColor="text1"/>
          <w:sz w:val="28"/>
          <w:szCs w:val="28"/>
        </w:rPr>
        <w:t>Юидовцы</w:t>
      </w:r>
      <w:proofErr w:type="spellEnd"/>
      <w:r w:rsidRPr="00CC5176">
        <w:rPr>
          <w:rFonts w:ascii="Times New Roman" w:hAnsi="Times New Roman" w:cs="Times New Roman"/>
          <w:color w:val="000000" w:themeColor="text1"/>
          <w:sz w:val="28"/>
          <w:szCs w:val="28"/>
        </w:rPr>
        <w:t xml:space="preserve"> рассказывали о том, насколько опасно не соблюдение правил дорожного движения для несовершеннолетних пешеходов и пассажиров, проводили разъяснительные беседы о необходимости соблюдения правил дорожного движения, показывали учащимся социальный ролик из серии "Азбука безопасности". Также была размещена наглядная агитация по теме проводимой Акции в социально-значимых местах.</w:t>
      </w:r>
    </w:p>
    <w:p w:rsidR="00B01AD7" w:rsidRPr="00CC5176" w:rsidRDefault="00B01AD7" w:rsidP="00CC5176">
      <w:pPr>
        <w:pStyle w:val="a5"/>
        <w:spacing w:after="0" w:line="240" w:lineRule="auto"/>
        <w:ind w:left="0" w:firstLine="709"/>
        <w:jc w:val="both"/>
        <w:rPr>
          <w:rFonts w:ascii="Times New Roman" w:hAnsi="Times New Roman" w:cs="Times New Roman"/>
          <w:color w:val="000000" w:themeColor="text1"/>
          <w:sz w:val="28"/>
          <w:szCs w:val="28"/>
        </w:rPr>
      </w:pPr>
      <w:proofErr w:type="spellStart"/>
      <w:r w:rsidRPr="00CC5176">
        <w:rPr>
          <w:rFonts w:ascii="Times New Roman" w:hAnsi="Times New Roman" w:cs="Times New Roman"/>
          <w:color w:val="000000" w:themeColor="text1"/>
          <w:sz w:val="28"/>
          <w:szCs w:val="28"/>
        </w:rPr>
        <w:t>Юидовцы</w:t>
      </w:r>
      <w:proofErr w:type="spellEnd"/>
      <w:r w:rsidRPr="00CC5176">
        <w:rPr>
          <w:rFonts w:ascii="Times New Roman" w:hAnsi="Times New Roman" w:cs="Times New Roman"/>
          <w:color w:val="000000" w:themeColor="text1"/>
          <w:sz w:val="28"/>
          <w:szCs w:val="28"/>
        </w:rPr>
        <w:t xml:space="preserve"> МБОУ СОШ 1 поучаствовали в профилактической акции "День памяти жертв ДТП" совместно с инспектором по пропаганде безопасности дорожного движения ОГИБДД МО </w:t>
      </w:r>
      <w:proofErr w:type="gramStart"/>
      <w:r w:rsidRPr="00CC5176">
        <w:rPr>
          <w:rFonts w:ascii="Times New Roman" w:hAnsi="Times New Roman" w:cs="Times New Roman"/>
          <w:color w:val="000000" w:themeColor="text1"/>
          <w:sz w:val="28"/>
          <w:szCs w:val="28"/>
        </w:rPr>
        <w:t>МВД  России</w:t>
      </w:r>
      <w:proofErr w:type="gramEnd"/>
      <w:r w:rsidRPr="00CC5176">
        <w:rPr>
          <w:rFonts w:ascii="Times New Roman" w:hAnsi="Times New Roman" w:cs="Times New Roman"/>
          <w:color w:val="000000" w:themeColor="text1"/>
          <w:sz w:val="28"/>
          <w:szCs w:val="28"/>
        </w:rPr>
        <w:t xml:space="preserve"> </w:t>
      </w:r>
      <w:proofErr w:type="spellStart"/>
      <w:r w:rsidRPr="00CC5176">
        <w:rPr>
          <w:rFonts w:ascii="Times New Roman" w:hAnsi="Times New Roman" w:cs="Times New Roman"/>
          <w:color w:val="000000" w:themeColor="text1"/>
          <w:sz w:val="28"/>
          <w:szCs w:val="28"/>
        </w:rPr>
        <w:t>Каменюк</w:t>
      </w:r>
      <w:proofErr w:type="spellEnd"/>
      <w:r w:rsidRPr="00CC5176">
        <w:rPr>
          <w:rFonts w:ascii="Times New Roman" w:hAnsi="Times New Roman" w:cs="Times New Roman"/>
          <w:color w:val="000000" w:themeColor="text1"/>
          <w:sz w:val="28"/>
          <w:szCs w:val="28"/>
        </w:rPr>
        <w:t xml:space="preserve"> Ольгой Алексеевной. </w:t>
      </w:r>
    </w:p>
    <w:p w:rsidR="00B01AD7" w:rsidRPr="00CC5176" w:rsidRDefault="00B01AD7" w:rsidP="00CC5176">
      <w:pPr>
        <w:pStyle w:val="a5"/>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 xml:space="preserve">Во время проведения акции юные помощники Госавтоинспекции занимались раздачей информационных листовок в виде ангелочков, символизирующих память о погибших в ДТП. Акцией </w:t>
      </w:r>
      <w:proofErr w:type="spellStart"/>
      <w:r w:rsidRPr="00CC5176">
        <w:rPr>
          <w:rFonts w:ascii="Times New Roman" w:hAnsi="Times New Roman" w:cs="Times New Roman"/>
          <w:color w:val="000000" w:themeColor="text1"/>
          <w:sz w:val="28"/>
          <w:szCs w:val="28"/>
        </w:rPr>
        <w:t>юидовцы</w:t>
      </w:r>
      <w:proofErr w:type="spellEnd"/>
      <w:r w:rsidRPr="00CC5176">
        <w:rPr>
          <w:rFonts w:ascii="Times New Roman" w:hAnsi="Times New Roman" w:cs="Times New Roman"/>
          <w:color w:val="000000" w:themeColor="text1"/>
          <w:sz w:val="28"/>
          <w:szCs w:val="28"/>
        </w:rPr>
        <w:t xml:space="preserve"> </w:t>
      </w:r>
      <w:proofErr w:type="gramStart"/>
      <w:r w:rsidRPr="00CC5176">
        <w:rPr>
          <w:rFonts w:ascii="Times New Roman" w:hAnsi="Times New Roman" w:cs="Times New Roman"/>
          <w:color w:val="000000" w:themeColor="text1"/>
          <w:sz w:val="28"/>
          <w:szCs w:val="28"/>
        </w:rPr>
        <w:t>напомнили  всем</w:t>
      </w:r>
      <w:proofErr w:type="gramEnd"/>
      <w:r w:rsidRPr="00CC5176">
        <w:rPr>
          <w:rFonts w:ascii="Times New Roman" w:hAnsi="Times New Roman" w:cs="Times New Roman"/>
          <w:color w:val="000000" w:themeColor="text1"/>
          <w:sz w:val="28"/>
          <w:szCs w:val="28"/>
        </w:rPr>
        <w:t xml:space="preserve"> участникам дорожного движения о  неукоснительном соблюдении ПДД.</w:t>
      </w:r>
    </w:p>
    <w:p w:rsidR="00B01AD7" w:rsidRPr="00CC5176" w:rsidRDefault="00B01AD7" w:rsidP="00CC5176">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 xml:space="preserve">Изучали новое: </w:t>
      </w:r>
      <w:proofErr w:type="spellStart"/>
      <w:r w:rsidRPr="00CC5176">
        <w:rPr>
          <w:rFonts w:ascii="Times New Roman" w:hAnsi="Times New Roman" w:cs="Times New Roman"/>
          <w:color w:val="000000" w:themeColor="text1"/>
          <w:sz w:val="28"/>
          <w:szCs w:val="28"/>
        </w:rPr>
        <w:t>Юидовцами</w:t>
      </w:r>
      <w:proofErr w:type="spellEnd"/>
      <w:r w:rsidRPr="00CC5176">
        <w:rPr>
          <w:rFonts w:ascii="Times New Roman" w:hAnsi="Times New Roman" w:cs="Times New Roman"/>
          <w:color w:val="000000" w:themeColor="text1"/>
          <w:sz w:val="28"/>
          <w:szCs w:val="28"/>
        </w:rPr>
        <w:t xml:space="preserve"> был изучен один из модулей "О самом важном". В нём помощники инспектора познакомились с уроком безопасности, посвящённым правилам дорожного движения. Ребята </w:t>
      </w:r>
      <w:proofErr w:type="gramStart"/>
      <w:r w:rsidRPr="00CC5176">
        <w:rPr>
          <w:rFonts w:ascii="Times New Roman" w:hAnsi="Times New Roman" w:cs="Times New Roman"/>
          <w:color w:val="000000" w:themeColor="text1"/>
          <w:sz w:val="28"/>
          <w:szCs w:val="28"/>
        </w:rPr>
        <w:t>изучили  разновидности</w:t>
      </w:r>
      <w:proofErr w:type="gramEnd"/>
      <w:r w:rsidRPr="00CC5176">
        <w:rPr>
          <w:rFonts w:ascii="Times New Roman" w:hAnsi="Times New Roman" w:cs="Times New Roman"/>
          <w:color w:val="000000" w:themeColor="text1"/>
          <w:sz w:val="28"/>
          <w:szCs w:val="28"/>
        </w:rPr>
        <w:t xml:space="preserve"> знаков дорожного движения, посмотрели видеоролик, а также прошли заключительный тест по ПДД, который показал отличные знания дорожного движения!</w:t>
      </w:r>
    </w:p>
    <w:p w:rsidR="00B01AD7" w:rsidRPr="00CC5176" w:rsidRDefault="00B01AD7" w:rsidP="00CC5176">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Готовились к празднику с ПДД:</w:t>
      </w:r>
    </w:p>
    <w:p w:rsidR="00B01AD7" w:rsidRPr="00CC5176" w:rsidRDefault="00B01AD7" w:rsidP="00CC5176">
      <w:pPr>
        <w:pStyle w:val="a5"/>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lastRenderedPageBreak/>
        <w:t>Ёлку наряжаем-ПДД повторяем! Отряд ЮИД "Рыцари дорог" сделал ПДД ёлку. С помощью необычных игрушек, сделанных руками ребят нашего отряда, мы хотим напомнить, что правила дорожного движения и знания знаков нельзя забывать и игнорировать, особенно во время зимних каникул!</w:t>
      </w:r>
    </w:p>
    <w:p w:rsidR="00B01AD7" w:rsidRPr="00CC5176" w:rsidRDefault="00B01AD7" w:rsidP="00CC5176">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Писали письма: Акция "Письмо водителю" - обращение детей к водителям транспортных средств с помощью писем, рисунков, призывающих к соблюдению правил дорожного движения, сохранению жизни и здоровья участников дорожного движения.</w:t>
      </w:r>
    </w:p>
    <w:p w:rsidR="00C82FC2" w:rsidRPr="00CC5176" w:rsidRDefault="00C82FC2" w:rsidP="00CC5176">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Основной и резервный отряды   ЮИД заняли 1️</w:t>
      </w:r>
      <w:r w:rsidRPr="00CC5176">
        <w:rPr>
          <w:rFonts w:ascii="Tahoma" w:hAnsi="Tahoma" w:cs="Tahoma"/>
          <w:color w:val="000000" w:themeColor="text1"/>
          <w:sz w:val="28"/>
          <w:szCs w:val="28"/>
        </w:rPr>
        <w:t>⃣</w:t>
      </w:r>
      <w:r w:rsidRPr="00CC5176">
        <w:rPr>
          <w:rFonts w:ascii="Times New Roman" w:hAnsi="Times New Roman" w:cs="Times New Roman"/>
          <w:color w:val="000000" w:themeColor="text1"/>
          <w:sz w:val="28"/>
          <w:szCs w:val="28"/>
        </w:rPr>
        <w:t>-</w:t>
      </w:r>
      <w:proofErr w:type="spellStart"/>
      <w:proofErr w:type="gramStart"/>
      <w:r w:rsidRPr="00CC5176">
        <w:rPr>
          <w:rFonts w:ascii="Times New Roman" w:hAnsi="Times New Roman" w:cs="Times New Roman"/>
          <w:color w:val="000000" w:themeColor="text1"/>
          <w:sz w:val="28"/>
          <w:szCs w:val="28"/>
        </w:rPr>
        <w:t>ые</w:t>
      </w:r>
      <w:proofErr w:type="spellEnd"/>
      <w:r w:rsidRPr="00CC5176">
        <w:rPr>
          <w:rFonts w:ascii="Times New Roman" w:hAnsi="Times New Roman" w:cs="Times New Roman"/>
          <w:color w:val="000000" w:themeColor="text1"/>
          <w:sz w:val="28"/>
          <w:szCs w:val="28"/>
        </w:rPr>
        <w:t xml:space="preserve">  места</w:t>
      </w:r>
      <w:proofErr w:type="gramEnd"/>
      <w:r w:rsidRPr="00CC5176">
        <w:rPr>
          <w:rFonts w:ascii="Times New Roman" w:hAnsi="Times New Roman" w:cs="Times New Roman"/>
          <w:color w:val="000000" w:themeColor="text1"/>
          <w:sz w:val="28"/>
          <w:szCs w:val="28"/>
        </w:rPr>
        <w:t>. Помощники инспектора дорожного движения приняли участие в познавательно-обучающийся викторине "АВС" по правилам дорожного движения в рамках реализации регионального проекта "Безопасность дорожного движения", где показали ошеломляющие знания дорожного движения, знаков и правил перехода через дорогу. Поздравляем ребят и желаем дальнейших побед!</w:t>
      </w:r>
    </w:p>
    <w:p w:rsidR="00C82FC2" w:rsidRPr="00CC5176" w:rsidRDefault="00C82FC2" w:rsidP="00CC5176">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proofErr w:type="spellStart"/>
      <w:r w:rsidRPr="00CC5176">
        <w:rPr>
          <w:rFonts w:ascii="Times New Roman" w:hAnsi="Times New Roman" w:cs="Times New Roman"/>
          <w:color w:val="000000" w:themeColor="text1"/>
          <w:sz w:val="28"/>
          <w:szCs w:val="28"/>
        </w:rPr>
        <w:t>ЮИДовцы</w:t>
      </w:r>
      <w:proofErr w:type="spellEnd"/>
      <w:r w:rsidRPr="00CC5176">
        <w:rPr>
          <w:rFonts w:ascii="Times New Roman" w:hAnsi="Times New Roman" w:cs="Times New Roman"/>
          <w:color w:val="000000" w:themeColor="text1"/>
          <w:sz w:val="28"/>
          <w:szCs w:val="28"/>
        </w:rPr>
        <w:t xml:space="preserve"> помнят и чтят историю нашей родины: </w:t>
      </w:r>
      <w:proofErr w:type="spellStart"/>
      <w:r w:rsidR="002179C1" w:rsidRPr="00CC5176">
        <w:rPr>
          <w:rFonts w:ascii="Times New Roman" w:hAnsi="Times New Roman" w:cs="Times New Roman"/>
          <w:color w:val="000000" w:themeColor="text1"/>
          <w:sz w:val="28"/>
          <w:szCs w:val="28"/>
        </w:rPr>
        <w:t>ЮИДовцы</w:t>
      </w:r>
      <w:proofErr w:type="spellEnd"/>
      <w:r w:rsidR="002179C1" w:rsidRPr="00CC5176">
        <w:rPr>
          <w:rFonts w:ascii="Times New Roman" w:hAnsi="Times New Roman" w:cs="Times New Roman"/>
          <w:color w:val="000000" w:themeColor="text1"/>
          <w:sz w:val="28"/>
          <w:szCs w:val="28"/>
        </w:rPr>
        <w:t xml:space="preserve"> основного отряда </w:t>
      </w:r>
      <w:r w:rsidRPr="00CC5176">
        <w:rPr>
          <w:rFonts w:ascii="Times New Roman" w:hAnsi="Times New Roman" w:cs="Times New Roman"/>
          <w:color w:val="000000" w:themeColor="text1"/>
          <w:sz w:val="28"/>
          <w:szCs w:val="28"/>
        </w:rPr>
        <w:t xml:space="preserve">приняли участие в акции "Блокадный хлеб", которая приурочена ко дню полного освобождения Ленинграда </w:t>
      </w:r>
      <w:proofErr w:type="gramStart"/>
      <w:r w:rsidRPr="00CC5176">
        <w:rPr>
          <w:rFonts w:ascii="Times New Roman" w:hAnsi="Times New Roman" w:cs="Times New Roman"/>
          <w:color w:val="000000" w:themeColor="text1"/>
          <w:sz w:val="28"/>
          <w:szCs w:val="28"/>
        </w:rPr>
        <w:t>от фашисткой</w:t>
      </w:r>
      <w:proofErr w:type="gramEnd"/>
      <w:r w:rsidRPr="00CC5176">
        <w:rPr>
          <w:rFonts w:ascii="Times New Roman" w:hAnsi="Times New Roman" w:cs="Times New Roman"/>
          <w:color w:val="000000" w:themeColor="text1"/>
          <w:sz w:val="28"/>
          <w:szCs w:val="28"/>
        </w:rPr>
        <w:t xml:space="preserve"> блокады. Совместно с ребятами был просмотрен фильм "Пережить голод", посвященный военным </w:t>
      </w:r>
      <w:proofErr w:type="spellStart"/>
      <w:proofErr w:type="gramStart"/>
      <w:r w:rsidRPr="00CC5176">
        <w:rPr>
          <w:rFonts w:ascii="Times New Roman" w:hAnsi="Times New Roman" w:cs="Times New Roman"/>
          <w:color w:val="000000" w:themeColor="text1"/>
          <w:sz w:val="28"/>
          <w:szCs w:val="28"/>
        </w:rPr>
        <w:t>преступлениям,преступлениям</w:t>
      </w:r>
      <w:proofErr w:type="spellEnd"/>
      <w:proofErr w:type="gramEnd"/>
      <w:r w:rsidRPr="00CC5176">
        <w:rPr>
          <w:rFonts w:ascii="Times New Roman" w:hAnsi="Times New Roman" w:cs="Times New Roman"/>
          <w:color w:val="000000" w:themeColor="text1"/>
          <w:sz w:val="28"/>
          <w:szCs w:val="28"/>
        </w:rPr>
        <w:t xml:space="preserve"> против человечности, геноциду национальных и этнических групп, представляющих с собой население СССР.</w:t>
      </w:r>
    </w:p>
    <w:p w:rsidR="00C82FC2" w:rsidRPr="00CC5176" w:rsidRDefault="002179C1" w:rsidP="00CC5176">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 xml:space="preserve">Провели патрулирование: организовали акцию "Водитель! Пропусти пешехода" по пропаганде дорожного движения. Ребята рассказали о знаниях основ правил дорожного движения, о безопасном поведении на улицах и дорогах. В конце акции </w:t>
      </w:r>
      <w:proofErr w:type="spellStart"/>
      <w:r w:rsidRPr="00CC5176">
        <w:rPr>
          <w:rFonts w:ascii="Times New Roman" w:hAnsi="Times New Roman" w:cs="Times New Roman"/>
          <w:color w:val="000000" w:themeColor="text1"/>
          <w:sz w:val="28"/>
          <w:szCs w:val="28"/>
        </w:rPr>
        <w:t>ЮИДовцы</w:t>
      </w:r>
      <w:proofErr w:type="spellEnd"/>
      <w:r w:rsidRPr="00CC5176">
        <w:rPr>
          <w:rFonts w:ascii="Times New Roman" w:hAnsi="Times New Roman" w:cs="Times New Roman"/>
          <w:color w:val="000000" w:themeColor="text1"/>
          <w:sz w:val="28"/>
          <w:szCs w:val="28"/>
        </w:rPr>
        <w:t xml:space="preserve"> вручили водителям тематические буклеты и обратились с призывом строго соблюдать правила дорожного движения: скоростной режим, безопасную </w:t>
      </w:r>
      <w:proofErr w:type="spellStart"/>
      <w:proofErr w:type="gramStart"/>
      <w:r w:rsidRPr="00CC5176">
        <w:rPr>
          <w:rFonts w:ascii="Times New Roman" w:hAnsi="Times New Roman" w:cs="Times New Roman"/>
          <w:color w:val="000000" w:themeColor="text1"/>
          <w:sz w:val="28"/>
          <w:szCs w:val="28"/>
        </w:rPr>
        <w:t>дистанцию,правила</w:t>
      </w:r>
      <w:proofErr w:type="spellEnd"/>
      <w:proofErr w:type="gramEnd"/>
      <w:r w:rsidRPr="00CC5176">
        <w:rPr>
          <w:rFonts w:ascii="Times New Roman" w:hAnsi="Times New Roman" w:cs="Times New Roman"/>
          <w:color w:val="000000" w:themeColor="text1"/>
          <w:sz w:val="28"/>
          <w:szCs w:val="28"/>
        </w:rPr>
        <w:t xml:space="preserve"> проезда нерегулируемых пешеходных  переходов.</w:t>
      </w:r>
    </w:p>
    <w:p w:rsidR="00CC5176" w:rsidRPr="00CC5176" w:rsidRDefault="00CC5176" w:rsidP="00CC5176">
      <w:pPr>
        <w:pStyle w:val="a5"/>
        <w:numPr>
          <w:ilvl w:val="0"/>
          <w:numId w:val="1"/>
        </w:numPr>
        <w:spacing w:after="0" w:line="240" w:lineRule="auto"/>
        <w:ind w:left="0"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rPr>
        <w:t xml:space="preserve">11 апреля основной и резервный отряды МБОУ </w:t>
      </w:r>
      <w:proofErr w:type="gramStart"/>
      <w:r w:rsidRPr="00CC5176">
        <w:rPr>
          <w:rFonts w:ascii="Times New Roman" w:hAnsi="Times New Roman" w:cs="Times New Roman"/>
          <w:color w:val="000000" w:themeColor="text1"/>
          <w:sz w:val="28"/>
          <w:szCs w:val="28"/>
        </w:rPr>
        <w:t>СОШ  Nᵒ</w:t>
      </w:r>
      <w:proofErr w:type="gramEnd"/>
      <w:r w:rsidRPr="00CC5176">
        <w:rPr>
          <w:rFonts w:ascii="Times New Roman" w:hAnsi="Times New Roman" w:cs="Times New Roman"/>
          <w:color w:val="000000" w:themeColor="text1"/>
          <w:sz w:val="28"/>
          <w:szCs w:val="28"/>
        </w:rPr>
        <w:t xml:space="preserve">1 совместно с руководителем </w:t>
      </w:r>
      <w:proofErr w:type="spellStart"/>
      <w:r w:rsidRPr="00CC5176">
        <w:rPr>
          <w:rFonts w:ascii="Times New Roman" w:hAnsi="Times New Roman" w:cs="Times New Roman"/>
          <w:color w:val="000000" w:themeColor="text1"/>
          <w:sz w:val="28"/>
          <w:szCs w:val="28"/>
        </w:rPr>
        <w:t>Метлицкой</w:t>
      </w:r>
      <w:proofErr w:type="spellEnd"/>
      <w:r w:rsidRPr="00CC5176">
        <w:rPr>
          <w:rFonts w:ascii="Times New Roman" w:hAnsi="Times New Roman" w:cs="Times New Roman"/>
          <w:color w:val="000000" w:themeColor="text1"/>
          <w:sz w:val="28"/>
          <w:szCs w:val="28"/>
        </w:rPr>
        <w:t xml:space="preserve"> Э. Т. приняли участие в муниципальном конкурсе резервной и основный отряды ЮИД «Новые дела ЮИД с ПДД» и заняли почетное 2️</w:t>
      </w:r>
      <w:r w:rsidRPr="00CC5176">
        <w:rPr>
          <w:rFonts w:ascii="Tahoma" w:hAnsi="Tahoma" w:cs="Tahoma"/>
          <w:color w:val="000000" w:themeColor="text1"/>
          <w:sz w:val="28"/>
          <w:szCs w:val="28"/>
        </w:rPr>
        <w:t>⃣</w:t>
      </w:r>
      <w:r w:rsidRPr="00CC5176">
        <w:rPr>
          <w:rFonts w:ascii="Times New Roman" w:hAnsi="Times New Roman" w:cs="Times New Roman"/>
          <w:color w:val="000000" w:themeColor="text1"/>
          <w:sz w:val="28"/>
          <w:szCs w:val="28"/>
        </w:rPr>
        <w:t xml:space="preserve"> место. Горячо поздравляем ребят и желаем успехов дальнейших начинаниях! </w:t>
      </w:r>
      <w:r w:rsidRPr="00CC5176">
        <w:rPr>
          <w:rFonts w:ascii="Segoe UI Symbol" w:hAnsi="Segoe UI Symbol" w:cs="Segoe UI Symbol"/>
          <w:color w:val="000000" w:themeColor="text1"/>
          <w:sz w:val="28"/>
          <w:szCs w:val="28"/>
        </w:rPr>
        <w:t>🎉🎉🎉</w:t>
      </w:r>
    </w:p>
    <w:p w:rsidR="00CC5176" w:rsidRPr="00CC5176" w:rsidRDefault="00CC5176" w:rsidP="00CC5176">
      <w:pPr>
        <w:pStyle w:val="c6"/>
        <w:numPr>
          <w:ilvl w:val="0"/>
          <w:numId w:val="1"/>
        </w:numPr>
        <w:shd w:val="clear" w:color="auto" w:fill="FFFFFF"/>
        <w:spacing w:before="0" w:beforeAutospacing="0" w:after="0" w:afterAutospacing="0"/>
        <w:ind w:left="0" w:firstLine="709"/>
        <w:jc w:val="both"/>
        <w:rPr>
          <w:color w:val="000000" w:themeColor="text1"/>
          <w:sz w:val="28"/>
          <w:szCs w:val="28"/>
        </w:rPr>
      </w:pPr>
      <w:r w:rsidRPr="00CC5176">
        <w:rPr>
          <w:rStyle w:val="c0"/>
          <w:color w:val="000000" w:themeColor="text1"/>
          <w:sz w:val="28"/>
          <w:szCs w:val="28"/>
        </w:rPr>
        <w:t xml:space="preserve">В начале учебного года был составлен план работы отряда ЮИД на 2014 –2015 </w:t>
      </w:r>
      <w:proofErr w:type="spellStart"/>
      <w:proofErr w:type="gramStart"/>
      <w:r w:rsidRPr="00CC5176">
        <w:rPr>
          <w:rStyle w:val="c0"/>
          <w:color w:val="000000" w:themeColor="text1"/>
          <w:sz w:val="28"/>
          <w:szCs w:val="28"/>
        </w:rPr>
        <w:t>уч.год</w:t>
      </w:r>
      <w:proofErr w:type="spellEnd"/>
      <w:proofErr w:type="gramEnd"/>
      <w:r w:rsidRPr="00CC5176">
        <w:rPr>
          <w:rStyle w:val="c0"/>
          <w:color w:val="000000" w:themeColor="text1"/>
          <w:sz w:val="28"/>
          <w:szCs w:val="28"/>
        </w:rPr>
        <w:t xml:space="preserve">. Работа кружка проводилась в соответствии </w:t>
      </w:r>
      <w:proofErr w:type="gramStart"/>
      <w:r w:rsidRPr="00CC5176">
        <w:rPr>
          <w:rStyle w:val="c0"/>
          <w:color w:val="000000" w:themeColor="text1"/>
          <w:sz w:val="28"/>
          <w:szCs w:val="28"/>
        </w:rPr>
        <w:t>с  утвержденным</w:t>
      </w:r>
      <w:proofErr w:type="gramEnd"/>
      <w:r w:rsidRPr="00CC5176">
        <w:rPr>
          <w:rStyle w:val="c0"/>
          <w:color w:val="000000" w:themeColor="text1"/>
          <w:sz w:val="28"/>
          <w:szCs w:val="28"/>
        </w:rPr>
        <w:t xml:space="preserve"> планом.</w:t>
      </w:r>
    </w:p>
    <w:p w:rsidR="00CC5176" w:rsidRPr="00CC5176" w:rsidRDefault="00CC5176" w:rsidP="00CC5176">
      <w:pPr>
        <w:pStyle w:val="c6"/>
        <w:shd w:val="clear" w:color="auto" w:fill="FFFFFF"/>
        <w:spacing w:before="0" w:beforeAutospacing="0" w:after="0" w:afterAutospacing="0"/>
        <w:ind w:firstLine="709"/>
        <w:jc w:val="both"/>
        <w:rPr>
          <w:color w:val="000000" w:themeColor="text1"/>
          <w:sz w:val="28"/>
          <w:szCs w:val="28"/>
        </w:rPr>
      </w:pPr>
      <w:r w:rsidRPr="00CC5176">
        <w:rPr>
          <w:rStyle w:val="c0"/>
          <w:color w:val="000000" w:themeColor="text1"/>
          <w:sz w:val="28"/>
          <w:szCs w:val="28"/>
        </w:rPr>
        <w:t xml:space="preserve">В работе отряда в течение всего учебного года использовались различные формы работы: беседы «Как вести себя в общественном месте»,  «Будь осторожен!»,  « Как вести себя в автотранспорте»,  «История велосипеда» и др. Конкурсы рисунков: «Дорога в школу», «Дорога глазами детей», «Безопасность дорожного движения», игры и соревнования на знания ПДД, проведение викторин, участие в родительском собрании по теме </w:t>
      </w:r>
      <w:r w:rsidRPr="00CC5176">
        <w:rPr>
          <w:rStyle w:val="c0"/>
          <w:color w:val="000000" w:themeColor="text1"/>
          <w:sz w:val="28"/>
          <w:szCs w:val="28"/>
        </w:rPr>
        <w:lastRenderedPageBreak/>
        <w:t>«Правила перевозки ребенка в автомобиле» - просмотр видеофильма «Пристегнись», беседа «Обучение детей ПДД» и изготовление памяток для обучающихся и их родителей и т. д.</w:t>
      </w:r>
    </w:p>
    <w:p w:rsidR="00CC5176" w:rsidRPr="00CC5176" w:rsidRDefault="00CC5176" w:rsidP="00CC5176">
      <w:pPr>
        <w:spacing w:after="0" w:line="240" w:lineRule="auto"/>
        <w:ind w:firstLine="709"/>
        <w:jc w:val="both"/>
        <w:rPr>
          <w:rFonts w:ascii="Times New Roman" w:hAnsi="Times New Roman" w:cs="Times New Roman"/>
          <w:color w:val="000000" w:themeColor="text1"/>
          <w:sz w:val="28"/>
          <w:szCs w:val="28"/>
        </w:rPr>
      </w:pPr>
      <w:r w:rsidRPr="00CC5176">
        <w:rPr>
          <w:rFonts w:ascii="Times New Roman" w:hAnsi="Times New Roman" w:cs="Times New Roman"/>
          <w:color w:val="000000" w:themeColor="text1"/>
          <w:sz w:val="28"/>
          <w:szCs w:val="28"/>
          <w:shd w:val="clear" w:color="auto" w:fill="FFFFFF"/>
        </w:rPr>
        <w:t>На следующий учебный год помимо программной работы планируется расширить сферу деятельности, привлечь в работу ЮИД обучающихся младших классов. Основной формой считать проектную и практическую деятельность.</w:t>
      </w:r>
    </w:p>
    <w:p w:rsidR="00C82FC2" w:rsidRPr="00C82FC2" w:rsidRDefault="00C82FC2" w:rsidP="002179C1">
      <w:pPr>
        <w:pStyle w:val="a5"/>
        <w:spacing w:after="0" w:line="240" w:lineRule="auto"/>
        <w:ind w:left="1069"/>
        <w:jc w:val="both"/>
        <w:rPr>
          <w:rFonts w:ascii="Times New Roman" w:hAnsi="Times New Roman" w:cs="Times New Roman"/>
          <w:color w:val="000000" w:themeColor="text1"/>
          <w:sz w:val="28"/>
          <w:szCs w:val="28"/>
        </w:rPr>
      </w:pPr>
    </w:p>
    <w:sectPr w:rsidR="00C82FC2" w:rsidRPr="00C82FC2" w:rsidSect="00390D8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21" w:rsidRDefault="00503321" w:rsidP="00865745">
      <w:pPr>
        <w:spacing w:after="0" w:line="240" w:lineRule="auto"/>
      </w:pPr>
      <w:r>
        <w:separator/>
      </w:r>
    </w:p>
  </w:endnote>
  <w:endnote w:type="continuationSeparator" w:id="0">
    <w:p w:rsidR="00503321" w:rsidRDefault="00503321" w:rsidP="0086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745" w:rsidRDefault="0086574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745" w:rsidRDefault="0086574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745" w:rsidRDefault="0086574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21" w:rsidRDefault="00503321" w:rsidP="00865745">
      <w:pPr>
        <w:spacing w:after="0" w:line="240" w:lineRule="auto"/>
      </w:pPr>
      <w:r>
        <w:separator/>
      </w:r>
    </w:p>
  </w:footnote>
  <w:footnote w:type="continuationSeparator" w:id="0">
    <w:p w:rsidR="00503321" w:rsidRDefault="00503321" w:rsidP="00865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745" w:rsidRDefault="0086574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865745" w:rsidRPr="00865745">
      <w:trPr>
        <w:trHeight w:val="720"/>
      </w:trPr>
      <w:tc>
        <w:tcPr>
          <w:tcW w:w="1667" w:type="pct"/>
        </w:tcPr>
        <w:p w:rsidR="00865745" w:rsidRDefault="00865745">
          <w:pPr>
            <w:pStyle w:val="a6"/>
            <w:tabs>
              <w:tab w:val="clear" w:pos="4677"/>
              <w:tab w:val="clear" w:pos="9355"/>
            </w:tabs>
            <w:rPr>
              <w:color w:val="5B9BD5" w:themeColor="accent1"/>
            </w:rPr>
          </w:pPr>
          <w:bookmarkStart w:id="0" w:name="_GoBack" w:colFirst="2" w:colLast="3"/>
        </w:p>
      </w:tc>
      <w:tc>
        <w:tcPr>
          <w:tcW w:w="1667" w:type="pct"/>
        </w:tcPr>
        <w:p w:rsidR="00865745" w:rsidRDefault="00865745">
          <w:pPr>
            <w:pStyle w:val="a6"/>
            <w:tabs>
              <w:tab w:val="clear" w:pos="4677"/>
              <w:tab w:val="clear" w:pos="9355"/>
            </w:tabs>
            <w:jc w:val="center"/>
            <w:rPr>
              <w:color w:val="5B9BD5" w:themeColor="accent1"/>
            </w:rPr>
          </w:pPr>
        </w:p>
      </w:tc>
      <w:tc>
        <w:tcPr>
          <w:tcW w:w="1666" w:type="pct"/>
        </w:tcPr>
        <w:p w:rsidR="00865745" w:rsidRPr="00865745" w:rsidRDefault="00865745" w:rsidP="00865745">
          <w:pPr>
            <w:pStyle w:val="a6"/>
            <w:tabs>
              <w:tab w:val="clear" w:pos="4677"/>
              <w:tab w:val="clear" w:pos="9355"/>
            </w:tabs>
            <w:jc w:val="center"/>
            <w:rPr>
              <w:rFonts w:ascii="Times New Roman" w:hAnsi="Times New Roman" w:cs="Times New Roman"/>
              <w:color w:val="000000" w:themeColor="text1"/>
              <w:sz w:val="28"/>
            </w:rPr>
          </w:pPr>
          <w:r w:rsidRPr="00865745">
            <w:rPr>
              <w:rFonts w:ascii="Times New Roman" w:hAnsi="Times New Roman" w:cs="Times New Roman"/>
              <w:color w:val="000000" w:themeColor="text1"/>
              <w:sz w:val="28"/>
              <w:szCs w:val="24"/>
            </w:rPr>
            <w:fldChar w:fldCharType="begin"/>
          </w:r>
          <w:r w:rsidRPr="00865745">
            <w:rPr>
              <w:rFonts w:ascii="Times New Roman" w:hAnsi="Times New Roman" w:cs="Times New Roman"/>
              <w:color w:val="000000" w:themeColor="text1"/>
              <w:sz w:val="28"/>
              <w:szCs w:val="24"/>
            </w:rPr>
            <w:instrText>PAGE   \* MERGEFORMAT</w:instrText>
          </w:r>
          <w:r w:rsidRPr="00865745">
            <w:rPr>
              <w:rFonts w:ascii="Times New Roman" w:hAnsi="Times New Roman" w:cs="Times New Roman"/>
              <w:color w:val="000000" w:themeColor="text1"/>
              <w:sz w:val="28"/>
              <w:szCs w:val="24"/>
            </w:rPr>
            <w:fldChar w:fldCharType="separate"/>
          </w:r>
          <w:r>
            <w:rPr>
              <w:rFonts w:ascii="Times New Roman" w:hAnsi="Times New Roman" w:cs="Times New Roman"/>
              <w:noProof/>
              <w:color w:val="000000" w:themeColor="text1"/>
              <w:sz w:val="28"/>
              <w:szCs w:val="24"/>
            </w:rPr>
            <w:t>1</w:t>
          </w:r>
          <w:r w:rsidRPr="00865745">
            <w:rPr>
              <w:rFonts w:ascii="Times New Roman" w:hAnsi="Times New Roman" w:cs="Times New Roman"/>
              <w:color w:val="000000" w:themeColor="text1"/>
              <w:sz w:val="28"/>
              <w:szCs w:val="24"/>
            </w:rPr>
            <w:fldChar w:fldCharType="end"/>
          </w:r>
        </w:p>
      </w:tc>
    </w:tr>
    <w:bookmarkEnd w:id="0"/>
  </w:tbl>
  <w:p w:rsidR="00865745" w:rsidRDefault="0086574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745" w:rsidRDefault="0086574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C1F3F"/>
    <w:multiLevelType w:val="hybridMultilevel"/>
    <w:tmpl w:val="D17280EE"/>
    <w:lvl w:ilvl="0" w:tplc="36E0A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3F"/>
    <w:rsid w:val="002179C1"/>
    <w:rsid w:val="0035693E"/>
    <w:rsid w:val="00390D85"/>
    <w:rsid w:val="00503321"/>
    <w:rsid w:val="00576B3F"/>
    <w:rsid w:val="00865745"/>
    <w:rsid w:val="00A30E8F"/>
    <w:rsid w:val="00B01AD7"/>
    <w:rsid w:val="00C82FC2"/>
    <w:rsid w:val="00CC5176"/>
    <w:rsid w:val="00E963D9"/>
    <w:rsid w:val="00FD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00FAB-1840-424B-8EB4-02DAB706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93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693E"/>
    <w:rPr>
      <w:b/>
      <w:bCs/>
    </w:rPr>
  </w:style>
  <w:style w:type="paragraph" w:styleId="a5">
    <w:name w:val="List Paragraph"/>
    <w:basedOn w:val="a"/>
    <w:uiPriority w:val="34"/>
    <w:qFormat/>
    <w:rsid w:val="00B01AD7"/>
    <w:pPr>
      <w:ind w:left="720"/>
      <w:contextualSpacing/>
    </w:pPr>
  </w:style>
  <w:style w:type="paragraph" w:customStyle="1" w:styleId="c6">
    <w:name w:val="c6"/>
    <w:basedOn w:val="a"/>
    <w:rsid w:val="00CC5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5176"/>
  </w:style>
  <w:style w:type="paragraph" w:styleId="a6">
    <w:name w:val="header"/>
    <w:basedOn w:val="a"/>
    <w:link w:val="a7"/>
    <w:uiPriority w:val="99"/>
    <w:unhideWhenUsed/>
    <w:rsid w:val="0086574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5745"/>
  </w:style>
  <w:style w:type="paragraph" w:styleId="a8">
    <w:name w:val="footer"/>
    <w:basedOn w:val="a"/>
    <w:link w:val="a9"/>
    <w:uiPriority w:val="99"/>
    <w:unhideWhenUsed/>
    <w:rsid w:val="008657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26085">
      <w:bodyDiv w:val="1"/>
      <w:marLeft w:val="0"/>
      <w:marRight w:val="0"/>
      <w:marTop w:val="0"/>
      <w:marBottom w:val="0"/>
      <w:divBdr>
        <w:top w:val="none" w:sz="0" w:space="0" w:color="auto"/>
        <w:left w:val="none" w:sz="0" w:space="0" w:color="auto"/>
        <w:bottom w:val="none" w:sz="0" w:space="0" w:color="auto"/>
        <w:right w:val="none" w:sz="0" w:space="0" w:color="auto"/>
      </w:divBdr>
    </w:div>
    <w:div w:id="1544096183">
      <w:bodyDiv w:val="1"/>
      <w:marLeft w:val="0"/>
      <w:marRight w:val="0"/>
      <w:marTop w:val="0"/>
      <w:marBottom w:val="0"/>
      <w:divBdr>
        <w:top w:val="none" w:sz="0" w:space="0" w:color="auto"/>
        <w:left w:val="none" w:sz="0" w:space="0" w:color="auto"/>
        <w:bottom w:val="none" w:sz="0" w:space="0" w:color="auto"/>
        <w:right w:val="none" w:sz="0" w:space="0" w:color="auto"/>
      </w:divBdr>
    </w:div>
    <w:div w:id="18339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1376-C771-4323-B48B-34E64FD5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1208</Words>
  <Characters>6891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Эллия</dc:creator>
  <cp:keywords/>
  <dc:description/>
  <cp:lastModifiedBy>Эллия</cp:lastModifiedBy>
  <cp:revision>10</cp:revision>
  <dcterms:created xsi:type="dcterms:W3CDTF">2024-09-14T09:53:00Z</dcterms:created>
  <dcterms:modified xsi:type="dcterms:W3CDTF">2024-09-14T10:26:00Z</dcterms:modified>
</cp:coreProperties>
</file>